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175B" w14:textId="5CEF5A6D" w:rsidR="009F2066" w:rsidRPr="00AF1158" w:rsidRDefault="002F1142" w:rsidP="00C2760C">
      <w:pPr>
        <w:pStyle w:val="Heading1"/>
        <w:spacing w:line="276" w:lineRule="auto"/>
        <w:ind w:left="-142"/>
        <w:rPr>
          <w:sz w:val="22"/>
          <w:szCs w:val="22"/>
        </w:rPr>
      </w:pPr>
      <w:r w:rsidRPr="00AF1158">
        <w:rPr>
          <w:sz w:val="22"/>
          <w:szCs w:val="22"/>
        </w:rPr>
        <w:t>Festivalio „Muzika erdvėje“ 202</w:t>
      </w:r>
      <w:r w:rsidR="00084481">
        <w:rPr>
          <w:sz w:val="22"/>
          <w:szCs w:val="22"/>
          <w:lang w:val="en-US"/>
        </w:rPr>
        <w:t>2</w:t>
      </w:r>
      <w:r w:rsidRPr="00AF1158">
        <w:rPr>
          <w:sz w:val="22"/>
          <w:szCs w:val="22"/>
        </w:rPr>
        <w:t xml:space="preserve"> </w:t>
      </w:r>
    </w:p>
    <w:p w14:paraId="1943E922" w14:textId="2CC9D262" w:rsidR="00484926" w:rsidRPr="00AF1158" w:rsidRDefault="002F1142" w:rsidP="00C2760C">
      <w:pPr>
        <w:pStyle w:val="Heading1"/>
        <w:spacing w:line="276" w:lineRule="auto"/>
        <w:ind w:left="-142"/>
        <w:rPr>
          <w:sz w:val="22"/>
          <w:szCs w:val="22"/>
        </w:rPr>
      </w:pPr>
      <w:r w:rsidRPr="00AF1158">
        <w:rPr>
          <w:sz w:val="22"/>
          <w:szCs w:val="22"/>
        </w:rPr>
        <w:t>k</w:t>
      </w:r>
      <w:r w:rsidR="009F2066" w:rsidRPr="00AF1158">
        <w:rPr>
          <w:sz w:val="22"/>
          <w:szCs w:val="22"/>
        </w:rPr>
        <w:t>ūrini</w:t>
      </w:r>
      <w:r w:rsidR="00A101B9" w:rsidRPr="00AF1158">
        <w:rPr>
          <w:sz w:val="22"/>
          <w:szCs w:val="22"/>
        </w:rPr>
        <w:t>ų</w:t>
      </w:r>
      <w:r w:rsidRPr="00AF1158">
        <w:rPr>
          <w:sz w:val="22"/>
          <w:szCs w:val="22"/>
        </w:rPr>
        <w:t xml:space="preserve"> konkurs</w:t>
      </w:r>
      <w:r w:rsidR="009F2066" w:rsidRPr="00AF1158">
        <w:rPr>
          <w:sz w:val="22"/>
          <w:szCs w:val="22"/>
        </w:rPr>
        <w:t>o</w:t>
      </w:r>
    </w:p>
    <w:p w14:paraId="5D53868E" w14:textId="77777777" w:rsidR="00CD2543" w:rsidRPr="00AF1158" w:rsidRDefault="00CD2543" w:rsidP="00C2760C">
      <w:pPr>
        <w:pStyle w:val="Heading1"/>
        <w:spacing w:line="276" w:lineRule="auto"/>
        <w:ind w:left="-142"/>
        <w:rPr>
          <w:sz w:val="22"/>
          <w:szCs w:val="22"/>
        </w:rPr>
      </w:pPr>
    </w:p>
    <w:p w14:paraId="685DE12E" w14:textId="77777777" w:rsidR="00484926" w:rsidRPr="00AF1158" w:rsidRDefault="00484926" w:rsidP="00C2760C">
      <w:pPr>
        <w:pStyle w:val="Heading1"/>
        <w:spacing w:line="276" w:lineRule="auto"/>
        <w:ind w:left="-142"/>
        <w:rPr>
          <w:b w:val="0"/>
          <w:bCs/>
          <w:szCs w:val="24"/>
        </w:rPr>
      </w:pPr>
      <w:r w:rsidRPr="00AF1158">
        <w:rPr>
          <w:b w:val="0"/>
          <w:bCs/>
          <w:szCs w:val="24"/>
        </w:rPr>
        <w:t>PARAIŠKOS FORMA</w:t>
      </w:r>
    </w:p>
    <w:p w14:paraId="74949B9E" w14:textId="77777777" w:rsidR="00484926" w:rsidRPr="00AF1158" w:rsidRDefault="00484926" w:rsidP="00A101B9">
      <w:pPr>
        <w:spacing w:line="276" w:lineRule="auto"/>
        <w:rPr>
          <w:sz w:val="22"/>
          <w:szCs w:val="22"/>
        </w:rPr>
      </w:pPr>
    </w:p>
    <w:p w14:paraId="0422EA8C" w14:textId="77777777" w:rsidR="00E52D49" w:rsidRPr="00AF1158" w:rsidRDefault="00E52D49" w:rsidP="00A101B9">
      <w:pPr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4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98"/>
        <w:gridCol w:w="7566"/>
      </w:tblGrid>
      <w:tr w:rsidR="0002581C" w:rsidRPr="00AF1158" w14:paraId="6CD7CD85" w14:textId="77777777" w:rsidTr="00122B01">
        <w:tc>
          <w:tcPr>
            <w:tcW w:w="5000" w:type="pct"/>
            <w:gridSpan w:val="2"/>
            <w:shd w:val="clear" w:color="auto" w:fill="E6E6E6"/>
          </w:tcPr>
          <w:p w14:paraId="4A8CB0EF" w14:textId="77777777" w:rsidR="0002581C" w:rsidRPr="00AF1158" w:rsidRDefault="0002581C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>1. Kontaktiniai duomenys</w:t>
            </w:r>
          </w:p>
          <w:p w14:paraId="126CA3E2" w14:textId="6698D18C" w:rsidR="0002581C" w:rsidRPr="00AF1158" w:rsidRDefault="00577B4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 xml:space="preserve">Autoriaus(-ės) </w:t>
            </w:r>
            <w:r w:rsidR="0002581C" w:rsidRPr="00AF1158">
              <w:rPr>
                <w:bCs/>
                <w:i/>
                <w:iCs/>
                <w:sz w:val="20"/>
                <w:szCs w:val="20"/>
              </w:rPr>
              <w:t>arba kūrybinės komandos atstovo</w:t>
            </w:r>
            <w:r w:rsidRPr="00AF1158">
              <w:rPr>
                <w:bCs/>
                <w:i/>
                <w:iCs/>
                <w:sz w:val="20"/>
                <w:szCs w:val="20"/>
              </w:rPr>
              <w:t>(-ės)</w:t>
            </w:r>
            <w:r w:rsidR="00122B01" w:rsidRPr="00AF1158">
              <w:rPr>
                <w:bCs/>
                <w:i/>
                <w:iCs/>
                <w:sz w:val="20"/>
                <w:szCs w:val="20"/>
              </w:rPr>
              <w:t xml:space="preserve"> duomenys.</w:t>
            </w:r>
          </w:p>
        </w:tc>
      </w:tr>
      <w:tr w:rsidR="0002581C" w:rsidRPr="00AF1158" w14:paraId="26C073E0" w14:textId="77777777" w:rsidTr="00122B01"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14:paraId="2DF45EE7" w14:textId="77777777" w:rsidR="0002581C" w:rsidRPr="00AF1158" w:rsidRDefault="0002581C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Vardas</w:t>
            </w:r>
            <w:r w:rsidR="00122B01" w:rsidRPr="00AF1158">
              <w:rPr>
                <w:sz w:val="22"/>
                <w:szCs w:val="22"/>
              </w:rPr>
              <w:t xml:space="preserve"> </w:t>
            </w:r>
            <w:r w:rsidRPr="00AF1158">
              <w:rPr>
                <w:sz w:val="22"/>
                <w:szCs w:val="22"/>
              </w:rPr>
              <w:t>pavardė</w:t>
            </w:r>
            <w:r w:rsidR="00122B01" w:rsidRPr="00AF1158">
              <w:rPr>
                <w:sz w:val="22"/>
                <w:szCs w:val="22"/>
              </w:rPr>
              <w:t>:</w:t>
            </w:r>
          </w:p>
        </w:tc>
        <w:tc>
          <w:tcPr>
            <w:tcW w:w="3759" w:type="pct"/>
            <w:tcBorders>
              <w:bottom w:val="single" w:sz="4" w:space="0" w:color="auto"/>
            </w:tcBorders>
          </w:tcPr>
          <w:p w14:paraId="12E999DD" w14:textId="77777777" w:rsidR="0002581C" w:rsidRPr="00AF1158" w:rsidRDefault="0002581C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2581C" w:rsidRPr="00AF1158" w14:paraId="001B68E6" w14:textId="77777777" w:rsidTr="00122B0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1E1" w14:textId="77777777" w:rsidR="0002581C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El. paštas</w:t>
            </w:r>
            <w:r w:rsidR="00122B01" w:rsidRPr="00AF1158">
              <w:rPr>
                <w:sz w:val="22"/>
                <w:szCs w:val="22"/>
              </w:rPr>
              <w:t>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5D9" w14:textId="77777777" w:rsidR="0002581C" w:rsidRPr="00AF1158" w:rsidRDefault="0002581C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2581C" w:rsidRPr="00AF1158" w14:paraId="3299EAB5" w14:textId="77777777" w:rsidTr="00122B0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E279" w14:textId="77777777" w:rsidR="0002581C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Tel. n</w:t>
            </w:r>
            <w:r w:rsidR="00122B01" w:rsidRPr="00AF1158">
              <w:rPr>
                <w:sz w:val="22"/>
                <w:szCs w:val="22"/>
              </w:rPr>
              <w:t>r.: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829" w14:textId="77777777" w:rsidR="0002581C" w:rsidRPr="00AF1158" w:rsidRDefault="0002581C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2B01" w:rsidRPr="00AF1158" w14:paraId="3B323805" w14:textId="77777777" w:rsidTr="00122B0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51D" w14:textId="77777777" w:rsidR="00122B01" w:rsidRPr="00AF1158" w:rsidRDefault="00122B01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Valstybė: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EB0" w14:textId="77777777" w:rsidR="00122B01" w:rsidRPr="00AF1158" w:rsidRDefault="00122B01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2B01" w:rsidRPr="00AF1158" w14:paraId="534B18CA" w14:textId="77777777" w:rsidTr="00122B0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E8BE" w14:textId="77777777" w:rsidR="00122B01" w:rsidRPr="00AF1158" w:rsidRDefault="00122B01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Miestas: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B18" w14:textId="77777777" w:rsidR="00122B01" w:rsidRPr="00AF1158" w:rsidRDefault="00122B01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302EBC2" w14:textId="77777777" w:rsidR="00E52D49" w:rsidRPr="00AF1158" w:rsidRDefault="00E52D49" w:rsidP="00C2760C">
      <w:pPr>
        <w:spacing w:after="3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484926" w:rsidRPr="00AF1158" w14:paraId="03D8F3AD" w14:textId="77777777" w:rsidTr="00122B01">
        <w:trPr>
          <w:cantSplit/>
        </w:trPr>
        <w:tc>
          <w:tcPr>
            <w:tcW w:w="5000" w:type="pct"/>
            <w:shd w:val="clear" w:color="auto" w:fill="E6E6E6"/>
          </w:tcPr>
          <w:p w14:paraId="221B13F2" w14:textId="78459858" w:rsidR="00484926" w:rsidRPr="00AF1158" w:rsidRDefault="0002581C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 xml:space="preserve">2. Kūrinio pavadinimas </w:t>
            </w:r>
          </w:p>
        </w:tc>
      </w:tr>
      <w:tr w:rsidR="00484926" w:rsidRPr="00AF1158" w14:paraId="3176EEA3" w14:textId="77777777" w:rsidTr="00122B01">
        <w:tc>
          <w:tcPr>
            <w:tcW w:w="5000" w:type="pct"/>
          </w:tcPr>
          <w:p w14:paraId="3508E647" w14:textId="77777777" w:rsidR="00484926" w:rsidRPr="00AF1158" w:rsidRDefault="00484926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AADA993" w14:textId="77777777" w:rsidR="00E52D49" w:rsidRPr="00AF1158" w:rsidRDefault="00E52D49" w:rsidP="00C2760C">
      <w:pPr>
        <w:spacing w:after="3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01"/>
        <w:gridCol w:w="7463"/>
      </w:tblGrid>
      <w:tr w:rsidR="00C207F7" w:rsidRPr="00AF1158" w14:paraId="584D6827" w14:textId="77777777" w:rsidTr="00122B01">
        <w:tc>
          <w:tcPr>
            <w:tcW w:w="5000" w:type="pct"/>
            <w:gridSpan w:val="2"/>
            <w:shd w:val="clear" w:color="auto" w:fill="E6E6E6"/>
          </w:tcPr>
          <w:p w14:paraId="334F3562" w14:textId="77777777" w:rsidR="00C207F7" w:rsidRPr="00AF1158" w:rsidRDefault="00E033D1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>3</w:t>
            </w:r>
            <w:r w:rsidR="00C207F7" w:rsidRPr="00AF1158">
              <w:rPr>
                <w:b/>
                <w:sz w:val="22"/>
                <w:szCs w:val="22"/>
              </w:rPr>
              <w:t>. Numatoma erdvė (vieta) kūrinio įgyvendinimui Vilniaus mieste</w:t>
            </w:r>
          </w:p>
          <w:p w14:paraId="00BFC74C" w14:textId="77777777" w:rsidR="00C207F7" w:rsidRPr="00AF1158" w:rsidRDefault="00C207F7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 xml:space="preserve">Nurodykite prioritetinę erdvę (vietą) Vilniaus mieste, taip pat 1–3 alternatyvias erdves (vietas) prioriteto tvarka, jeigu nebūtų galimybės kūrinį įgyvendinti norimoje erdvėje (vietoje). </w:t>
            </w:r>
          </w:p>
        </w:tc>
      </w:tr>
      <w:tr w:rsidR="00C207F7" w:rsidRPr="00AF1158" w14:paraId="715082AA" w14:textId="77777777" w:rsidTr="00122B01">
        <w:tc>
          <w:tcPr>
            <w:tcW w:w="1292" w:type="pct"/>
            <w:tcBorders>
              <w:bottom w:val="single" w:sz="4" w:space="0" w:color="auto"/>
            </w:tcBorders>
          </w:tcPr>
          <w:p w14:paraId="2CA18D31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Prioritetinė erdvė (vieta):</w:t>
            </w:r>
          </w:p>
        </w:tc>
        <w:tc>
          <w:tcPr>
            <w:tcW w:w="3708" w:type="pct"/>
            <w:tcBorders>
              <w:bottom w:val="single" w:sz="4" w:space="0" w:color="auto"/>
            </w:tcBorders>
          </w:tcPr>
          <w:p w14:paraId="4CB25AC1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07F7" w:rsidRPr="00AF1158" w14:paraId="1035E03C" w14:textId="77777777" w:rsidTr="00122B01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AD2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Alternatyva (1):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5E5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07F7" w:rsidRPr="00AF1158" w14:paraId="27212CAF" w14:textId="77777777" w:rsidTr="00122B01"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14:paraId="7DE8208E" w14:textId="77777777" w:rsidR="00C207F7" w:rsidRPr="00AF1158" w:rsidRDefault="00C207F7" w:rsidP="00A101B9">
            <w:pPr>
              <w:pStyle w:val="BodyText"/>
              <w:spacing w:line="276" w:lineRule="auto"/>
              <w:jc w:val="left"/>
              <w:rPr>
                <w:sz w:val="22"/>
                <w:szCs w:val="22"/>
                <w:lang w:val="lt-LT"/>
              </w:rPr>
            </w:pPr>
            <w:r w:rsidRPr="00AF1158">
              <w:rPr>
                <w:sz w:val="22"/>
                <w:szCs w:val="22"/>
                <w:lang w:val="lt-LT"/>
              </w:rPr>
              <w:t>Alternatyva (2):</w:t>
            </w:r>
          </w:p>
        </w:tc>
        <w:tc>
          <w:tcPr>
            <w:tcW w:w="3708" w:type="pct"/>
            <w:tcBorders>
              <w:top w:val="single" w:sz="4" w:space="0" w:color="auto"/>
              <w:bottom w:val="single" w:sz="4" w:space="0" w:color="auto"/>
            </w:tcBorders>
          </w:tcPr>
          <w:p w14:paraId="4D35E1B8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07F7" w:rsidRPr="00AF1158" w14:paraId="158D4C22" w14:textId="77777777" w:rsidTr="00122B01"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14:paraId="3EBBEB13" w14:textId="77777777" w:rsidR="00C207F7" w:rsidRPr="00AF1158" w:rsidRDefault="00C207F7" w:rsidP="00A101B9">
            <w:pPr>
              <w:pStyle w:val="BodyText"/>
              <w:spacing w:line="276" w:lineRule="auto"/>
              <w:jc w:val="left"/>
              <w:rPr>
                <w:sz w:val="22"/>
                <w:szCs w:val="22"/>
                <w:lang w:val="lt-LT"/>
              </w:rPr>
            </w:pPr>
            <w:r w:rsidRPr="00AF1158">
              <w:rPr>
                <w:sz w:val="22"/>
                <w:szCs w:val="22"/>
                <w:lang w:val="lt-LT"/>
              </w:rPr>
              <w:t>Alternatyva (3):</w:t>
            </w:r>
          </w:p>
        </w:tc>
        <w:tc>
          <w:tcPr>
            <w:tcW w:w="3708" w:type="pct"/>
            <w:tcBorders>
              <w:top w:val="single" w:sz="4" w:space="0" w:color="auto"/>
              <w:bottom w:val="single" w:sz="4" w:space="0" w:color="auto"/>
            </w:tcBorders>
          </w:tcPr>
          <w:p w14:paraId="4A3605E7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07F7" w:rsidRPr="00AF1158" w14:paraId="05988447" w14:textId="77777777" w:rsidTr="00122B0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68AE6654" w14:textId="77777777" w:rsidR="00C207F7" w:rsidRPr="00AF1158" w:rsidRDefault="00C207F7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>Jeigu nežinote konkrečios erdvės (vietos), kuri tiktų jūsų kūriniui, galite ją abstrakčiai aprašyti. Organizatoriai padės surasti tinkamą erdvę (vietą):</w:t>
            </w:r>
          </w:p>
        </w:tc>
      </w:tr>
      <w:tr w:rsidR="00C207F7" w:rsidRPr="00AF1158" w14:paraId="64789EAF" w14:textId="77777777" w:rsidTr="00122B01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7175083" w14:textId="77777777" w:rsidR="00E52D49" w:rsidRPr="00AF1158" w:rsidRDefault="00C207F7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2"/>
                <w:szCs w:val="22"/>
              </w:rPr>
              <w:t>Pavyzdys: nedidelis kiemelis stikliniame biurų pastate, kuriame yra daug žalumos.</w:t>
            </w:r>
          </w:p>
        </w:tc>
      </w:tr>
    </w:tbl>
    <w:p w14:paraId="026C8B66" w14:textId="77777777" w:rsidR="00E52D49" w:rsidRPr="00AF1158" w:rsidRDefault="00E52D49" w:rsidP="00C2760C">
      <w:pPr>
        <w:spacing w:after="9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484926" w:rsidRPr="00AF1158" w14:paraId="430FB256" w14:textId="77777777" w:rsidTr="007204A4">
        <w:trPr>
          <w:trHeight w:val="20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E6E6E6"/>
          </w:tcPr>
          <w:p w14:paraId="192C8A25" w14:textId="553F5363" w:rsidR="00C207F7" w:rsidRPr="00AF1158" w:rsidRDefault="00C07517" w:rsidP="00A101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4</w:t>
            </w:r>
            <w:r w:rsidR="0002581C" w:rsidRPr="00AF1158">
              <w:rPr>
                <w:b/>
                <w:sz w:val="22"/>
                <w:szCs w:val="22"/>
              </w:rPr>
              <w:t>. Kūrinio koncepcij</w:t>
            </w:r>
            <w:r w:rsidR="00C207F7" w:rsidRPr="00AF1158">
              <w:rPr>
                <w:b/>
                <w:sz w:val="22"/>
                <w:szCs w:val="22"/>
              </w:rPr>
              <w:t>a</w:t>
            </w:r>
          </w:p>
          <w:p w14:paraId="5CBC68DC" w14:textId="41FD98AF" w:rsidR="00C207F7" w:rsidRPr="00AF1158" w:rsidRDefault="00C207F7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>Iki 3000 spaudos ženklų be tarpų. Aprašykite temą</w:t>
            </w:r>
            <w:r w:rsidR="00C07517">
              <w:rPr>
                <w:bCs/>
                <w:i/>
                <w:iCs/>
                <w:sz w:val="20"/>
                <w:szCs w:val="20"/>
              </w:rPr>
              <w:t>,</w:t>
            </w:r>
            <w:r w:rsidRPr="00AF1158">
              <w:rPr>
                <w:bCs/>
                <w:i/>
                <w:iCs/>
                <w:sz w:val="20"/>
                <w:szCs w:val="20"/>
              </w:rPr>
              <w:t xml:space="preserve"> kurią nagrinėsite kūriny</w:t>
            </w:r>
            <w:r w:rsidR="009F2066" w:rsidRPr="00AF1158">
              <w:rPr>
                <w:bCs/>
                <w:i/>
                <w:iCs/>
                <w:sz w:val="20"/>
                <w:szCs w:val="20"/>
              </w:rPr>
              <w:t>j</w:t>
            </w:r>
            <w:r w:rsidRPr="00AF1158">
              <w:rPr>
                <w:bCs/>
                <w:i/>
                <w:iCs/>
                <w:sz w:val="20"/>
                <w:szCs w:val="20"/>
              </w:rPr>
              <w:t xml:space="preserve">e, kaip ji siejasi su bendra festivalio tema, </w:t>
            </w:r>
            <w:r w:rsidR="009F2066" w:rsidRPr="00AF1158">
              <w:rPr>
                <w:bCs/>
                <w:i/>
                <w:iCs/>
                <w:sz w:val="20"/>
                <w:szCs w:val="20"/>
              </w:rPr>
              <w:t>pagrįskite jos pasirinkimą, aktualumą</w:t>
            </w:r>
            <w:r w:rsidR="00AF1158" w:rsidRPr="00AF1158">
              <w:rPr>
                <w:bCs/>
                <w:i/>
                <w:iCs/>
                <w:sz w:val="20"/>
                <w:szCs w:val="20"/>
              </w:rPr>
              <w:t>, išskirtinumą</w:t>
            </w:r>
            <w:r w:rsidR="009F2066" w:rsidRPr="00AF1158">
              <w:rPr>
                <w:bCs/>
                <w:i/>
                <w:iCs/>
                <w:sz w:val="20"/>
                <w:szCs w:val="20"/>
              </w:rPr>
              <w:t>. Pagrįskite, kaip kūrinio koncepcija siejasi su pasirinkta erdve (vieta) kūrinio įgyvendinimui. Aprašykite, kokiomis meninėmis priemonėmis atskleisite kūrinio koncepciją, kodėl tokias pasirinkote</w:t>
            </w:r>
            <w:r w:rsidR="00B05FCC">
              <w:rPr>
                <w:bCs/>
                <w:i/>
                <w:iCs/>
                <w:sz w:val="20"/>
                <w:szCs w:val="20"/>
              </w:rPr>
              <w:t>. Išvardinkite pasirinktus instrumentus ar kt. priemones.</w:t>
            </w:r>
          </w:p>
        </w:tc>
      </w:tr>
      <w:tr w:rsidR="007204A4" w:rsidRPr="00AF1158" w14:paraId="534DEA1E" w14:textId="77777777" w:rsidTr="00FD3AF1">
        <w:trPr>
          <w:trHeight w:val="11164"/>
        </w:trPr>
        <w:tc>
          <w:tcPr>
            <w:tcW w:w="9576" w:type="dxa"/>
            <w:tcBorders>
              <w:bottom w:val="single" w:sz="4" w:space="0" w:color="auto"/>
            </w:tcBorders>
          </w:tcPr>
          <w:p w14:paraId="54666096" w14:textId="77777777" w:rsidR="007204A4" w:rsidRPr="00AF1158" w:rsidRDefault="007204A4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2A204C5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D8A910B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F2D5894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36BD228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5E61A7A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B0054F4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58C53F09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03DEA0C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79B12F74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30513C9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79F5573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DE98F31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5DDD8C14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2FE2B79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E5FEAF0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785F568B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7B5D7A5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D10BAC9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96D49DB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2F808273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6B6EA92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3636573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5DD1F1DA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893A157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54B89EAE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73038B01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108F377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7EB2CC3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11AD375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4E4F787C" w14:textId="77777777" w:rsidR="00FD3AF1" w:rsidRPr="00AF1158" w:rsidRDefault="00FD3AF1" w:rsidP="00FD3AF1">
            <w:pPr>
              <w:spacing w:after="240" w:line="276" w:lineRule="auto"/>
              <w:rPr>
                <w:sz w:val="22"/>
                <w:szCs w:val="22"/>
              </w:rPr>
            </w:pPr>
          </w:p>
          <w:p w14:paraId="4C397518" w14:textId="1CF8F9C9" w:rsidR="00FD3AF1" w:rsidRPr="00AF1158" w:rsidRDefault="00FD3AF1" w:rsidP="00FD3AF1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</w:tbl>
    <w:p w14:paraId="6F1B56EA" w14:textId="77777777" w:rsidR="00484926" w:rsidRPr="00AF1158" w:rsidRDefault="00484926" w:rsidP="00FD3AF1">
      <w:pPr>
        <w:spacing w:after="24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484926" w:rsidRPr="00AF1158" w14:paraId="5E2F8ED2" w14:textId="77777777" w:rsidTr="00122B01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06E23CEE" w14:textId="6F241C71" w:rsidR="00E033D1" w:rsidRPr="00AF1158" w:rsidRDefault="00C07517" w:rsidP="00A101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84926" w:rsidRPr="00AF1158">
              <w:rPr>
                <w:b/>
                <w:sz w:val="22"/>
                <w:szCs w:val="22"/>
              </w:rPr>
              <w:t xml:space="preserve">. </w:t>
            </w:r>
            <w:r w:rsidR="00EA19A2" w:rsidRPr="00AF1158">
              <w:rPr>
                <w:b/>
                <w:sz w:val="22"/>
                <w:szCs w:val="22"/>
              </w:rPr>
              <w:t>Instaliacijos</w:t>
            </w:r>
            <w:r w:rsidR="003358BD">
              <w:rPr>
                <w:b/>
                <w:sz w:val="22"/>
                <w:szCs w:val="22"/>
              </w:rPr>
              <w:t xml:space="preserve"> / performanso</w:t>
            </w:r>
            <w:r w:rsidR="00E52D49" w:rsidRPr="00AF1158">
              <w:rPr>
                <w:b/>
                <w:sz w:val="22"/>
                <w:szCs w:val="22"/>
              </w:rPr>
              <w:t xml:space="preserve"> </w:t>
            </w:r>
            <w:r w:rsidR="00710AC0">
              <w:rPr>
                <w:b/>
                <w:sz w:val="22"/>
                <w:szCs w:val="22"/>
              </w:rPr>
              <w:t>techninis</w:t>
            </w:r>
            <w:r w:rsidR="003358BD">
              <w:rPr>
                <w:b/>
                <w:sz w:val="22"/>
                <w:szCs w:val="22"/>
              </w:rPr>
              <w:t xml:space="preserve"> / režisūrinis</w:t>
            </w:r>
            <w:r w:rsidR="00710AC0">
              <w:rPr>
                <w:b/>
                <w:sz w:val="22"/>
                <w:szCs w:val="22"/>
              </w:rPr>
              <w:t xml:space="preserve"> </w:t>
            </w:r>
            <w:r w:rsidR="00E52D49" w:rsidRPr="00AF1158">
              <w:rPr>
                <w:b/>
                <w:sz w:val="22"/>
                <w:szCs w:val="22"/>
              </w:rPr>
              <w:t>aprašymas</w:t>
            </w:r>
          </w:p>
          <w:p w14:paraId="30483BEC" w14:textId="4A6B6478" w:rsidR="00484926" w:rsidRPr="00AF1158" w:rsidRDefault="00710AC0" w:rsidP="00A101B9">
            <w:pPr>
              <w:spacing w:line="276" w:lineRule="auto"/>
              <w:rPr>
                <w:b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0"/>
                <w:szCs w:val="20"/>
              </w:rPr>
              <w:t>A</w:t>
            </w:r>
            <w:r w:rsidR="00E033D1" w:rsidRPr="00AF1158">
              <w:rPr>
                <w:bCs/>
                <w:i/>
                <w:iCs/>
                <w:sz w:val="20"/>
                <w:szCs w:val="20"/>
              </w:rPr>
              <w:t>prašykite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, kas preliminariai sudarytų instaliaciją (kokie objektai</w:t>
            </w:r>
            <w:r w:rsidR="00AF1158" w:rsidRPr="00AF1158">
              <w:rPr>
                <w:bCs/>
                <w:i/>
                <w:iCs/>
                <w:sz w:val="20"/>
                <w:szCs w:val="20"/>
              </w:rPr>
              <w:t xml:space="preserve"> ir pan.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 xml:space="preserve">), kaip ji būtų eksponuojama erdvėje, kokia techninė įranga </w:t>
            </w:r>
            <w:r>
              <w:rPr>
                <w:bCs/>
                <w:i/>
                <w:iCs/>
                <w:sz w:val="20"/>
                <w:szCs w:val="20"/>
              </w:rPr>
              <w:t xml:space="preserve">ir priemonės 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reikaling</w:t>
            </w:r>
            <w:r>
              <w:rPr>
                <w:bCs/>
                <w:i/>
                <w:iCs/>
                <w:sz w:val="20"/>
                <w:szCs w:val="20"/>
              </w:rPr>
              <w:t>os bei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 xml:space="preserve"> k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>it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us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 xml:space="preserve"> svarb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iu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>s element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us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instaliacijos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sukūrimui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 xml:space="preserve"> ir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eksponavimui.</w:t>
            </w:r>
            <w:r>
              <w:rPr>
                <w:bCs/>
                <w:i/>
                <w:iCs/>
                <w:sz w:val="20"/>
                <w:szCs w:val="20"/>
              </w:rPr>
              <w:t xml:space="preserve"> Prie paraiškos taip pat galite pridėti instaliacijos vizualizacijas.</w:t>
            </w:r>
            <w:r w:rsidR="003358BD">
              <w:rPr>
                <w:bCs/>
                <w:i/>
                <w:iCs/>
                <w:sz w:val="20"/>
                <w:szCs w:val="20"/>
              </w:rPr>
              <w:t xml:space="preserve"> Jeigu kūrinys – performatyvus, </w:t>
            </w:r>
            <w:r w:rsidR="00B05FCC">
              <w:rPr>
                <w:bCs/>
                <w:i/>
                <w:iCs/>
                <w:sz w:val="20"/>
                <w:szCs w:val="20"/>
              </w:rPr>
              <w:t>trumpai pristatykite</w:t>
            </w:r>
            <w:r w:rsidR="003358BD">
              <w:rPr>
                <w:bCs/>
                <w:i/>
                <w:iCs/>
                <w:sz w:val="20"/>
                <w:szCs w:val="20"/>
              </w:rPr>
              <w:t xml:space="preserve"> jo režisūrinę idėją, vyksmo schematinį planą ar kitus įgyvendinim  aspektus</w:t>
            </w:r>
            <w:r w:rsidR="00B05FCC">
              <w:rPr>
                <w:bCs/>
                <w:i/>
                <w:iCs/>
                <w:sz w:val="20"/>
                <w:szCs w:val="20"/>
              </w:rPr>
              <w:t xml:space="preserve"> (detalų aprašymą, vizualizacijas pridėkite atskiru dokumentu).</w:t>
            </w:r>
          </w:p>
        </w:tc>
      </w:tr>
      <w:tr w:rsidR="00484926" w:rsidRPr="00AF1158" w14:paraId="10B4BDF4" w14:textId="77777777" w:rsidTr="008E49A4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</w:tcPr>
          <w:p w14:paraId="6186F012" w14:textId="77777777" w:rsidR="00484926" w:rsidRPr="00AF1158" w:rsidRDefault="00484926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0E80433" w14:textId="77777777" w:rsidR="00484926" w:rsidRPr="00AF1158" w:rsidRDefault="00484926" w:rsidP="008E49A4">
      <w:pPr>
        <w:spacing w:after="3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484926" w:rsidRPr="00AF1158" w14:paraId="5B7ED71A" w14:textId="77777777" w:rsidTr="00122B01">
        <w:trPr>
          <w:cantSplit/>
        </w:trPr>
        <w:tc>
          <w:tcPr>
            <w:tcW w:w="5000" w:type="pct"/>
            <w:shd w:val="clear" w:color="auto" w:fill="E6E6E6"/>
          </w:tcPr>
          <w:p w14:paraId="5FF5C1BC" w14:textId="77777777" w:rsidR="00484926" w:rsidRPr="00AF1158" w:rsidRDefault="00484926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 xml:space="preserve">6. Informacija </w:t>
            </w:r>
            <w:r w:rsidR="0094579D" w:rsidRPr="00AF1158">
              <w:rPr>
                <w:b/>
                <w:sz w:val="22"/>
                <w:szCs w:val="22"/>
              </w:rPr>
              <w:t xml:space="preserve">apie </w:t>
            </w:r>
            <w:r w:rsidRPr="00AF1158">
              <w:rPr>
                <w:b/>
                <w:sz w:val="22"/>
                <w:szCs w:val="22"/>
              </w:rPr>
              <w:t>dalyvius</w:t>
            </w:r>
          </w:p>
          <w:p w14:paraId="721645C0" w14:textId="1D1A4B90" w:rsidR="0094579D" w:rsidRPr="00AF1158" w:rsidRDefault="0094579D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 xml:space="preserve">Nurodykite kūrybinės komandos narius, jeigu tokie 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yra (pageidautina, kad prie paraiškos pridėtumėte visų komandos narių laisvos formos kūrybinės veiklos aprašymus).</w:t>
            </w:r>
            <w:r w:rsidR="00B05FCC">
              <w:rPr>
                <w:bCs/>
                <w:i/>
                <w:iCs/>
                <w:sz w:val="20"/>
                <w:szCs w:val="20"/>
              </w:rPr>
              <w:t xml:space="preserve"> Taip pat, jei aktualu, galimus atlikėjus ir kt.</w:t>
            </w:r>
          </w:p>
        </w:tc>
      </w:tr>
      <w:tr w:rsidR="0094579D" w:rsidRPr="00AF1158" w14:paraId="51B92A1A" w14:textId="77777777" w:rsidTr="00122B01">
        <w:trPr>
          <w:trHeight w:val="170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C0EE021" w14:textId="4281BC17" w:rsidR="00D71524" w:rsidRPr="00AF1158" w:rsidRDefault="00D71524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79118A9" w14:textId="2BE68E21" w:rsidR="003808E7" w:rsidRDefault="003808E7" w:rsidP="008E49A4">
      <w:pPr>
        <w:spacing w:after="3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0"/>
        <w:gridCol w:w="1701"/>
        <w:gridCol w:w="6238"/>
        <w:gridCol w:w="1425"/>
      </w:tblGrid>
      <w:tr w:rsidR="0032358B" w:rsidRPr="00AF1158" w14:paraId="71574322" w14:textId="77777777" w:rsidTr="0032358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BB8C13" w14:textId="70F8AB57" w:rsidR="0032358B" w:rsidRPr="00AF1158" w:rsidRDefault="00C07517" w:rsidP="00EB69D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C506DD">
              <w:rPr>
                <w:b/>
                <w:sz w:val="22"/>
                <w:szCs w:val="22"/>
              </w:rPr>
              <w:t>Preliminari s</w:t>
            </w:r>
            <w:r w:rsidR="0032358B">
              <w:rPr>
                <w:b/>
                <w:sz w:val="22"/>
                <w:szCs w:val="22"/>
              </w:rPr>
              <w:t>ąmata</w:t>
            </w:r>
          </w:p>
          <w:p w14:paraId="33E590AB" w14:textId="2CE886F5" w:rsidR="00B05FCC" w:rsidRPr="008E43C9" w:rsidRDefault="00B05FCC" w:rsidP="00EB69D7">
            <w:pPr>
              <w:spacing w:line="276" w:lineRule="auto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8E43C9">
              <w:rPr>
                <w:bCs/>
                <w:i/>
                <w:iCs/>
                <w:sz w:val="20"/>
                <w:szCs w:val="20"/>
                <w:u w:val="single"/>
              </w:rPr>
              <w:t>Teikiant akustinę / elektroninę muzikos kompoziciją, jeigu nėra kitų specialių</w:t>
            </w:r>
            <w:r w:rsidR="008E43C9" w:rsidRPr="008E43C9">
              <w:rPr>
                <w:bCs/>
                <w:i/>
                <w:iCs/>
                <w:sz w:val="20"/>
                <w:szCs w:val="20"/>
                <w:u w:val="single"/>
              </w:rPr>
              <w:t xml:space="preserve"> sąlygų ir su jomis susijusių išlaidų</w:t>
            </w:r>
            <w:r w:rsidR="00C506DD">
              <w:rPr>
                <w:bCs/>
                <w:i/>
                <w:iCs/>
                <w:sz w:val="20"/>
                <w:szCs w:val="20"/>
                <w:u w:val="single"/>
              </w:rPr>
              <w:t xml:space="preserve"> (</w:t>
            </w:r>
            <w:r w:rsidR="008E43C9" w:rsidRPr="008E43C9">
              <w:rPr>
                <w:bCs/>
                <w:i/>
                <w:iCs/>
                <w:sz w:val="20"/>
                <w:szCs w:val="20"/>
                <w:u w:val="single"/>
              </w:rPr>
              <w:t>neskaičiuojant atlikėjų ir įprastos garso technikos</w:t>
            </w:r>
            <w:r w:rsidR="00C506DD">
              <w:rPr>
                <w:bCs/>
                <w:i/>
                <w:iCs/>
                <w:sz w:val="20"/>
                <w:szCs w:val="20"/>
                <w:u w:val="single"/>
              </w:rPr>
              <w:t>)</w:t>
            </w:r>
            <w:r w:rsidR="008E43C9" w:rsidRPr="008E43C9">
              <w:rPr>
                <w:bCs/>
                <w:i/>
                <w:iCs/>
                <w:sz w:val="20"/>
                <w:szCs w:val="20"/>
                <w:u w:val="single"/>
              </w:rPr>
              <w:t xml:space="preserve"> sąmatos pildyti nereikia.</w:t>
            </w:r>
          </w:p>
          <w:p w14:paraId="25F98800" w14:textId="38D73A55" w:rsidR="0032358B" w:rsidRPr="00C07517" w:rsidRDefault="001C6684" w:rsidP="00EB69D7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 w:rsidRPr="00C07517">
              <w:rPr>
                <w:bCs/>
                <w:i/>
                <w:iCs/>
                <w:sz w:val="20"/>
                <w:szCs w:val="20"/>
              </w:rPr>
              <w:t>Pildykite tik jūsų kūriniui aktualias eilutes, nurodydami reikiamą sumą ir detalizuodami reikalingas priemones, jei žinoma, jų kiekį ar kitą informaciją</w:t>
            </w:r>
            <w:r w:rsidR="00C07517">
              <w:rPr>
                <w:bCs/>
                <w:i/>
                <w:iCs/>
                <w:sz w:val="20"/>
                <w:szCs w:val="20"/>
              </w:rPr>
              <w:t>, kad būtų pagrįstas nurodyt</w:t>
            </w:r>
            <w:r w:rsidR="0052659E">
              <w:rPr>
                <w:bCs/>
                <w:i/>
                <w:iCs/>
                <w:sz w:val="20"/>
                <w:szCs w:val="20"/>
              </w:rPr>
              <w:t>os sumos dydis.</w:t>
            </w:r>
          </w:p>
          <w:p w14:paraId="5628ABE5" w14:textId="0B478031" w:rsidR="0032358B" w:rsidRPr="0052659E" w:rsidRDefault="0032358B" w:rsidP="00EB69D7">
            <w:pPr>
              <w:spacing w:line="276" w:lineRule="auto"/>
              <w:rPr>
                <w:b/>
                <w:i/>
                <w:iCs/>
                <w:sz w:val="20"/>
                <w:szCs w:val="20"/>
              </w:rPr>
            </w:pPr>
            <w:r w:rsidRPr="0052659E">
              <w:rPr>
                <w:b/>
                <w:i/>
                <w:iCs/>
                <w:sz w:val="20"/>
                <w:szCs w:val="20"/>
              </w:rPr>
              <w:t xml:space="preserve">Vieno kūrinio sukūrimui ir </w:t>
            </w:r>
            <w:r w:rsidR="00C506DD">
              <w:rPr>
                <w:b/>
                <w:i/>
                <w:iCs/>
                <w:sz w:val="20"/>
                <w:szCs w:val="20"/>
              </w:rPr>
              <w:t xml:space="preserve"> įgyvendinimui / </w:t>
            </w:r>
            <w:r w:rsidRPr="0052659E">
              <w:rPr>
                <w:b/>
                <w:i/>
                <w:iCs/>
                <w:sz w:val="20"/>
                <w:szCs w:val="20"/>
              </w:rPr>
              <w:t xml:space="preserve">eksponavimui skiriama iki </w:t>
            </w:r>
            <w:r w:rsidR="006703A9" w:rsidRPr="0052659E">
              <w:rPr>
                <w:b/>
                <w:i/>
                <w:iCs/>
                <w:sz w:val="20"/>
                <w:szCs w:val="20"/>
                <w:lang w:val="en-US"/>
              </w:rPr>
              <w:t>8</w:t>
            </w:r>
            <w:r w:rsidRPr="0052659E">
              <w:rPr>
                <w:b/>
                <w:i/>
                <w:iCs/>
                <w:sz w:val="20"/>
                <w:szCs w:val="20"/>
              </w:rPr>
              <w:t>00 Eur.</w:t>
            </w:r>
          </w:p>
        </w:tc>
      </w:tr>
      <w:tr w:rsidR="006703A9" w:rsidRPr="00AF1158" w14:paraId="40D1F380" w14:textId="77777777" w:rsidTr="00AA1201">
        <w:tc>
          <w:tcPr>
            <w:tcW w:w="348" w:type="pct"/>
          </w:tcPr>
          <w:p w14:paraId="3BB7727A" w14:textId="283B6EF2" w:rsidR="006703A9" w:rsidRPr="006703A9" w:rsidRDefault="006703A9" w:rsidP="006703A9">
            <w:pPr>
              <w:tabs>
                <w:tab w:val="left" w:pos="567"/>
              </w:tabs>
              <w:spacing w:line="276" w:lineRule="auto"/>
              <w:ind w:right="-216"/>
              <w:rPr>
                <w:i/>
                <w:iCs/>
                <w:sz w:val="18"/>
                <w:szCs w:val="18"/>
              </w:rPr>
            </w:pPr>
            <w:r w:rsidRPr="006703A9">
              <w:rPr>
                <w:i/>
                <w:iCs/>
                <w:sz w:val="18"/>
                <w:szCs w:val="18"/>
              </w:rPr>
              <w:t>Eil.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703A9">
              <w:rPr>
                <w:i/>
                <w:iCs/>
                <w:sz w:val="18"/>
                <w:szCs w:val="18"/>
              </w:rPr>
              <w:t>nr.</w:t>
            </w:r>
          </w:p>
        </w:tc>
        <w:tc>
          <w:tcPr>
            <w:tcW w:w="3944" w:type="pct"/>
            <w:gridSpan w:val="2"/>
          </w:tcPr>
          <w:p w14:paraId="07AF875E" w14:textId="6CAC2E5E" w:rsidR="006703A9" w:rsidRPr="006703A9" w:rsidRDefault="00C07517" w:rsidP="00EB69D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Sąmatos eilutė</w:t>
            </w:r>
          </w:p>
        </w:tc>
        <w:tc>
          <w:tcPr>
            <w:tcW w:w="708" w:type="pct"/>
          </w:tcPr>
          <w:p w14:paraId="47206510" w14:textId="664EC636" w:rsidR="006703A9" w:rsidRPr="006703A9" w:rsidRDefault="006703A9" w:rsidP="00EB69D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703A9">
              <w:rPr>
                <w:i/>
                <w:iCs/>
                <w:sz w:val="18"/>
                <w:szCs w:val="18"/>
              </w:rPr>
              <w:t>Suma, Eur</w:t>
            </w:r>
          </w:p>
        </w:tc>
      </w:tr>
      <w:tr w:rsidR="0032358B" w:rsidRPr="00AF1158" w14:paraId="49424E91" w14:textId="77777777" w:rsidTr="00584902">
        <w:tc>
          <w:tcPr>
            <w:tcW w:w="348" w:type="pct"/>
            <w:shd w:val="clear" w:color="auto" w:fill="DEEAF6"/>
          </w:tcPr>
          <w:p w14:paraId="5177436D" w14:textId="77777777" w:rsidR="0032358B" w:rsidRPr="00AF1158" w:rsidRDefault="0032358B" w:rsidP="00EB69D7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</w:t>
            </w:r>
          </w:p>
        </w:tc>
        <w:tc>
          <w:tcPr>
            <w:tcW w:w="4652" w:type="pct"/>
            <w:gridSpan w:val="3"/>
            <w:shd w:val="clear" w:color="auto" w:fill="DEEAF6"/>
          </w:tcPr>
          <w:p w14:paraId="676282D7" w14:textId="0F5A1A33" w:rsidR="0032358B" w:rsidRPr="00AF1158" w:rsidRDefault="008E43C9" w:rsidP="00EB69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2358B" w:rsidRPr="00AF1158">
              <w:rPr>
                <w:sz w:val="22"/>
                <w:szCs w:val="22"/>
              </w:rPr>
              <w:t>nstaliacijos</w:t>
            </w:r>
            <w:r>
              <w:rPr>
                <w:sz w:val="22"/>
                <w:szCs w:val="22"/>
              </w:rPr>
              <w:t xml:space="preserve"> / performanso priemonių</w:t>
            </w:r>
            <w:r w:rsidR="0032358B" w:rsidRPr="00AF1158">
              <w:rPr>
                <w:sz w:val="22"/>
                <w:szCs w:val="22"/>
              </w:rPr>
              <w:t xml:space="preserve"> gamyba</w:t>
            </w:r>
            <w:r>
              <w:rPr>
                <w:sz w:val="22"/>
                <w:szCs w:val="22"/>
              </w:rPr>
              <w:t xml:space="preserve"> / įsigijimas / darbai</w:t>
            </w:r>
          </w:p>
        </w:tc>
      </w:tr>
      <w:tr w:rsidR="002A1071" w:rsidRPr="00AF1158" w14:paraId="55F921EB" w14:textId="77777777" w:rsidTr="00AA1201">
        <w:tc>
          <w:tcPr>
            <w:tcW w:w="348" w:type="pct"/>
          </w:tcPr>
          <w:p w14:paraId="0FCCF010" w14:textId="77777777" w:rsidR="002A1071" w:rsidRPr="00AF1158" w:rsidRDefault="002A1071" w:rsidP="00EB69D7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1.1.</w:t>
            </w:r>
          </w:p>
        </w:tc>
        <w:tc>
          <w:tcPr>
            <w:tcW w:w="3944" w:type="pct"/>
            <w:gridSpan w:val="2"/>
          </w:tcPr>
          <w:p w14:paraId="4422520E" w14:textId="36496E13" w:rsidR="002A1071" w:rsidRPr="002A1071" w:rsidRDefault="002A1071" w:rsidP="00EB69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2A1071">
              <w:rPr>
                <w:sz w:val="22"/>
                <w:szCs w:val="22"/>
              </w:rPr>
              <w:t>amybos / eksponavimo priemonių įsigijima</w:t>
            </w:r>
            <w:r>
              <w:rPr>
                <w:sz w:val="22"/>
                <w:szCs w:val="22"/>
              </w:rPr>
              <w:t>s / nuoma</w:t>
            </w:r>
            <w:r w:rsidRPr="002A1071">
              <w:rPr>
                <w:sz w:val="22"/>
                <w:szCs w:val="22"/>
              </w:rPr>
              <w:fldChar w:fldCharType="begin"/>
            </w:r>
            <w:r w:rsidRPr="002A1071">
              <w:rPr>
                <w:sz w:val="22"/>
                <w:szCs w:val="22"/>
              </w:rPr>
              <w:instrText xml:space="preserve"> QUOTE  \* MERGEFORMAT </w:instrText>
            </w:r>
            <w:r w:rsidRPr="002A1071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</w:tcPr>
          <w:p w14:paraId="2B401F2F" w14:textId="60D119FE" w:rsidR="002A1071" w:rsidRPr="002A1071" w:rsidRDefault="002A1071" w:rsidP="00EB69D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1071" w:rsidRPr="00AF1158" w14:paraId="596CD81F" w14:textId="77777777" w:rsidTr="00B05260">
        <w:tc>
          <w:tcPr>
            <w:tcW w:w="1193" w:type="pct"/>
            <w:gridSpan w:val="2"/>
          </w:tcPr>
          <w:p w14:paraId="2C818E59" w14:textId="7290629D" w:rsidR="002A1071" w:rsidRPr="0052659E" w:rsidRDefault="002A1071" w:rsidP="00EB69D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52659E">
              <w:rPr>
                <w:i/>
                <w:iCs/>
                <w:sz w:val="18"/>
                <w:szCs w:val="18"/>
              </w:rPr>
              <w:t>Komentaras / detalizavimas:</w:t>
            </w:r>
          </w:p>
        </w:tc>
        <w:tc>
          <w:tcPr>
            <w:tcW w:w="3807" w:type="pct"/>
            <w:gridSpan w:val="2"/>
          </w:tcPr>
          <w:p w14:paraId="5FC9BD37" w14:textId="6C77C836" w:rsidR="002A1071" w:rsidRPr="0052659E" w:rsidRDefault="002A1071" w:rsidP="00EB69D7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</w:tr>
      <w:tr w:rsidR="009C2E2F" w:rsidRPr="00AF1158" w14:paraId="4FBCAEC7" w14:textId="77777777" w:rsidTr="00AA1201">
        <w:tc>
          <w:tcPr>
            <w:tcW w:w="348" w:type="pct"/>
          </w:tcPr>
          <w:p w14:paraId="3FAC0D34" w14:textId="64BE5265" w:rsidR="009C2E2F" w:rsidRPr="00AF1158" w:rsidRDefault="009C2E2F" w:rsidP="00EB69D7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2</w:t>
            </w:r>
            <w:r w:rsidRPr="00AF1158">
              <w:rPr>
                <w:sz w:val="22"/>
                <w:szCs w:val="22"/>
              </w:rPr>
              <w:t>.</w:t>
            </w:r>
          </w:p>
        </w:tc>
        <w:tc>
          <w:tcPr>
            <w:tcW w:w="3944" w:type="pct"/>
            <w:gridSpan w:val="2"/>
          </w:tcPr>
          <w:p w14:paraId="46836BF7" w14:textId="3E89709F" w:rsidR="009C2E2F" w:rsidRPr="00AF1158" w:rsidRDefault="009C2E2F" w:rsidP="00EB69D7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 ir (ar) darbai instaliacijos</w:t>
            </w:r>
            <w:r w:rsidR="00C506DD">
              <w:rPr>
                <w:sz w:val="22"/>
                <w:szCs w:val="22"/>
              </w:rPr>
              <w:t xml:space="preserve"> / performanso priemonių</w:t>
            </w:r>
            <w:r>
              <w:rPr>
                <w:sz w:val="22"/>
                <w:szCs w:val="22"/>
              </w:rPr>
              <w:t xml:space="preserve"> g</w:t>
            </w:r>
            <w:r w:rsidRPr="002A1071">
              <w:rPr>
                <w:sz w:val="22"/>
                <w:szCs w:val="22"/>
              </w:rPr>
              <w:t>amyb</w:t>
            </w:r>
            <w:r>
              <w:rPr>
                <w:sz w:val="22"/>
                <w:szCs w:val="22"/>
              </w:rPr>
              <w:t>ai</w:t>
            </w:r>
            <w:r w:rsidRPr="002A1071">
              <w:rPr>
                <w:sz w:val="22"/>
                <w:szCs w:val="22"/>
              </w:rPr>
              <w:t xml:space="preserve"> / eksponavi</w:t>
            </w:r>
            <w:r>
              <w:rPr>
                <w:sz w:val="22"/>
                <w:szCs w:val="22"/>
              </w:rPr>
              <w:t>mui</w:t>
            </w:r>
          </w:p>
        </w:tc>
        <w:tc>
          <w:tcPr>
            <w:tcW w:w="708" w:type="pct"/>
          </w:tcPr>
          <w:p w14:paraId="1CF3CAED" w14:textId="656E7041" w:rsidR="009C2E2F" w:rsidRPr="00AA1201" w:rsidRDefault="009C2E2F" w:rsidP="00EB69D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C2E2F" w:rsidRPr="00AF1158" w14:paraId="6DB40C9D" w14:textId="77777777" w:rsidTr="00B05260">
        <w:tc>
          <w:tcPr>
            <w:tcW w:w="1193" w:type="pct"/>
            <w:gridSpan w:val="2"/>
          </w:tcPr>
          <w:p w14:paraId="09CEB75A" w14:textId="7210B1CC" w:rsidR="009C2E2F" w:rsidRPr="0052659E" w:rsidRDefault="009C2E2F" w:rsidP="00EB69D7">
            <w:pPr>
              <w:spacing w:line="276" w:lineRule="auto"/>
              <w:rPr>
                <w:sz w:val="18"/>
                <w:szCs w:val="18"/>
              </w:rPr>
            </w:pPr>
            <w:r w:rsidRPr="0052659E">
              <w:rPr>
                <w:i/>
                <w:iCs/>
                <w:sz w:val="18"/>
                <w:szCs w:val="18"/>
              </w:rPr>
              <w:t>Komentaras / detalizavimas:</w:t>
            </w:r>
          </w:p>
        </w:tc>
        <w:tc>
          <w:tcPr>
            <w:tcW w:w="3807" w:type="pct"/>
            <w:gridSpan w:val="2"/>
          </w:tcPr>
          <w:p w14:paraId="32C5EA23" w14:textId="77777777" w:rsidR="009C2E2F" w:rsidRPr="0052659E" w:rsidRDefault="009C2E2F" w:rsidP="00EB69D7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</w:tr>
      <w:tr w:rsidR="009C2E2F" w:rsidRPr="00AF1158" w14:paraId="30D035DE" w14:textId="77777777" w:rsidTr="00AA1201">
        <w:tc>
          <w:tcPr>
            <w:tcW w:w="348" w:type="pct"/>
          </w:tcPr>
          <w:p w14:paraId="2F54E350" w14:textId="58E9D4BE" w:rsidR="009C2E2F" w:rsidRPr="00AF1158" w:rsidRDefault="009C2E2F" w:rsidP="00EB69D7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  <w:lang w:val="en-US"/>
              </w:rPr>
              <w:t>3</w:t>
            </w:r>
            <w:r w:rsidRPr="00AF1158">
              <w:rPr>
                <w:sz w:val="22"/>
                <w:szCs w:val="22"/>
              </w:rPr>
              <w:t>.</w:t>
            </w:r>
          </w:p>
        </w:tc>
        <w:tc>
          <w:tcPr>
            <w:tcW w:w="3944" w:type="pct"/>
            <w:gridSpan w:val="2"/>
          </w:tcPr>
          <w:p w14:paraId="66A14CB3" w14:textId="765B9E73" w:rsidR="009C2E2F" w:rsidRPr="00AF1158" w:rsidRDefault="009C2E2F" w:rsidP="00EB69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sukūrimo / eksponavimo išlaidos</w:t>
            </w:r>
          </w:p>
        </w:tc>
        <w:tc>
          <w:tcPr>
            <w:tcW w:w="708" w:type="pct"/>
          </w:tcPr>
          <w:p w14:paraId="3EF0A3FF" w14:textId="77777777" w:rsidR="009C2E2F" w:rsidRPr="00AF1158" w:rsidRDefault="009C2E2F" w:rsidP="00EB69D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C2E2F" w:rsidRPr="00AF1158" w14:paraId="1BB84DF0" w14:textId="77777777" w:rsidTr="00B05260">
        <w:tc>
          <w:tcPr>
            <w:tcW w:w="1193" w:type="pct"/>
            <w:gridSpan w:val="2"/>
          </w:tcPr>
          <w:p w14:paraId="6984895B" w14:textId="761F1ABB" w:rsidR="009C2E2F" w:rsidRPr="0052659E" w:rsidRDefault="009C2E2F" w:rsidP="00EB69D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52659E">
              <w:rPr>
                <w:i/>
                <w:iCs/>
                <w:sz w:val="18"/>
                <w:szCs w:val="18"/>
              </w:rPr>
              <w:t>Komentaras / detalizavimas:</w:t>
            </w:r>
          </w:p>
        </w:tc>
        <w:tc>
          <w:tcPr>
            <w:tcW w:w="3807" w:type="pct"/>
            <w:gridSpan w:val="2"/>
          </w:tcPr>
          <w:p w14:paraId="4DBB0B96" w14:textId="77777777" w:rsidR="009C2E2F" w:rsidRPr="0052659E" w:rsidRDefault="009C2E2F" w:rsidP="00EB69D7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</w:tr>
      <w:tr w:rsidR="0032358B" w:rsidRPr="00AF1158" w14:paraId="1F79B5AA" w14:textId="77777777" w:rsidTr="00584902">
        <w:tc>
          <w:tcPr>
            <w:tcW w:w="348" w:type="pct"/>
            <w:shd w:val="clear" w:color="auto" w:fill="DEEAF6"/>
          </w:tcPr>
          <w:p w14:paraId="0892BEDE" w14:textId="77777777" w:rsidR="0032358B" w:rsidRPr="00AF1158" w:rsidRDefault="0032358B" w:rsidP="00EB69D7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2.</w:t>
            </w:r>
          </w:p>
        </w:tc>
        <w:tc>
          <w:tcPr>
            <w:tcW w:w="4652" w:type="pct"/>
            <w:gridSpan w:val="3"/>
            <w:shd w:val="clear" w:color="auto" w:fill="DEEAF6"/>
          </w:tcPr>
          <w:p w14:paraId="6EE720C9" w14:textId="77777777" w:rsidR="00584902" w:rsidRDefault="00584902" w:rsidP="00EB69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Papildomos t</w:t>
            </w:r>
            <w:r w:rsidR="0032358B" w:rsidRPr="00AF1158">
              <w:rPr>
                <w:sz w:val="22"/>
                <w:szCs w:val="22"/>
              </w:rPr>
              <w:t>echnikos nuoma</w:t>
            </w:r>
            <w:r>
              <w:rPr>
                <w:sz w:val="22"/>
                <w:szCs w:val="22"/>
              </w:rPr>
              <w:t xml:space="preserve"> / įsigijimas</w:t>
            </w:r>
          </w:p>
          <w:p w14:paraId="00B0F37D" w14:textId="098AA4A6" w:rsidR="0032358B" w:rsidRPr="0052659E" w:rsidRDefault="00584902" w:rsidP="00EB69D7">
            <w:pPr>
              <w:spacing w:line="276" w:lineRule="auto"/>
              <w:rPr>
                <w:i/>
                <w:iCs/>
                <w:sz w:val="22"/>
                <w:szCs w:val="22"/>
                <w:u w:val="single"/>
              </w:rPr>
            </w:pPr>
            <w:r w:rsidRPr="0052659E">
              <w:rPr>
                <w:i/>
                <w:iCs/>
                <w:sz w:val="18"/>
                <w:szCs w:val="18"/>
                <w:u w:val="single"/>
              </w:rPr>
              <w:t>Kiekvienai instaliacijai</w:t>
            </w:r>
            <w:r w:rsidR="00C506DD">
              <w:rPr>
                <w:i/>
                <w:iCs/>
                <w:sz w:val="18"/>
                <w:szCs w:val="18"/>
                <w:u w:val="single"/>
              </w:rPr>
              <w:t xml:space="preserve"> / performansui</w:t>
            </w:r>
            <w:r w:rsidRPr="0052659E">
              <w:rPr>
                <w:i/>
                <w:iCs/>
                <w:sz w:val="18"/>
                <w:szCs w:val="18"/>
                <w:u w:val="single"/>
              </w:rPr>
              <w:t xml:space="preserve"> organizatoriai skiria (į sąmatą įtraukti nereikia) dviejų kolonėlių komplektą su garso pultu ir reikiamais laidais.</w:t>
            </w:r>
          </w:p>
        </w:tc>
      </w:tr>
      <w:tr w:rsidR="001C6684" w:rsidRPr="00AF1158" w14:paraId="06F6CA80" w14:textId="77777777" w:rsidTr="00AA1201">
        <w:tc>
          <w:tcPr>
            <w:tcW w:w="348" w:type="pct"/>
          </w:tcPr>
          <w:p w14:paraId="1B3AF787" w14:textId="77777777" w:rsidR="001C6684" w:rsidRPr="00AF1158" w:rsidRDefault="001C6684" w:rsidP="00EB69D7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2.1.</w:t>
            </w:r>
          </w:p>
        </w:tc>
        <w:tc>
          <w:tcPr>
            <w:tcW w:w="3944" w:type="pct"/>
            <w:gridSpan w:val="2"/>
          </w:tcPr>
          <w:p w14:paraId="4036C0EF" w14:textId="6920BD7A" w:rsidR="001C6684" w:rsidRPr="009C2E2F" w:rsidRDefault="001C6684" w:rsidP="00EB69D7">
            <w:pPr>
              <w:spacing w:line="276" w:lineRule="auto"/>
              <w:rPr>
                <w:sz w:val="22"/>
                <w:szCs w:val="22"/>
              </w:rPr>
            </w:pPr>
            <w:r w:rsidRPr="009C2E2F">
              <w:rPr>
                <w:sz w:val="22"/>
                <w:szCs w:val="22"/>
              </w:rPr>
              <w:t>Papildomos</w:t>
            </w:r>
            <w:r w:rsidR="00AA1201">
              <w:rPr>
                <w:sz w:val="22"/>
                <w:szCs w:val="22"/>
              </w:rPr>
              <w:t xml:space="preserve"> / specifinės</w:t>
            </w:r>
            <w:r w:rsidRPr="009C2E2F">
              <w:rPr>
                <w:sz w:val="22"/>
                <w:szCs w:val="22"/>
              </w:rPr>
              <w:t xml:space="preserve"> garso technikos įsigijimas ir (arba) nuoma</w:t>
            </w:r>
          </w:p>
        </w:tc>
        <w:tc>
          <w:tcPr>
            <w:tcW w:w="708" w:type="pct"/>
          </w:tcPr>
          <w:p w14:paraId="4C161A2B" w14:textId="619837AE" w:rsidR="001C6684" w:rsidRPr="00AA1201" w:rsidRDefault="001C6684" w:rsidP="00EB69D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C6684" w:rsidRPr="00AF1158" w14:paraId="74A17CF7" w14:textId="77777777" w:rsidTr="00B05260">
        <w:tc>
          <w:tcPr>
            <w:tcW w:w="1193" w:type="pct"/>
            <w:gridSpan w:val="2"/>
          </w:tcPr>
          <w:p w14:paraId="14556580" w14:textId="6B157413" w:rsidR="001C6684" w:rsidRPr="0052659E" w:rsidRDefault="001C6684" w:rsidP="001C6684">
            <w:pPr>
              <w:spacing w:line="276" w:lineRule="auto"/>
              <w:rPr>
                <w:sz w:val="18"/>
                <w:szCs w:val="18"/>
              </w:rPr>
            </w:pPr>
            <w:r w:rsidRPr="0052659E">
              <w:rPr>
                <w:i/>
                <w:iCs/>
                <w:sz w:val="18"/>
                <w:szCs w:val="18"/>
              </w:rPr>
              <w:t>Komentaras / detalizavimas:</w:t>
            </w:r>
          </w:p>
        </w:tc>
        <w:tc>
          <w:tcPr>
            <w:tcW w:w="3807" w:type="pct"/>
            <w:gridSpan w:val="2"/>
          </w:tcPr>
          <w:p w14:paraId="1111D83E" w14:textId="77777777" w:rsidR="001C6684" w:rsidRPr="0052659E" w:rsidRDefault="001C6684" w:rsidP="001C6684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</w:tr>
      <w:tr w:rsidR="001C6684" w:rsidRPr="00AF1158" w14:paraId="5C373B65" w14:textId="77777777" w:rsidTr="00AA1201">
        <w:tc>
          <w:tcPr>
            <w:tcW w:w="348" w:type="pct"/>
          </w:tcPr>
          <w:p w14:paraId="724403A4" w14:textId="37B12BA6" w:rsidR="001C6684" w:rsidRPr="00AF1158" w:rsidRDefault="001C6684" w:rsidP="001C6684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2.2.</w:t>
            </w:r>
          </w:p>
        </w:tc>
        <w:tc>
          <w:tcPr>
            <w:tcW w:w="3944" w:type="pct"/>
            <w:gridSpan w:val="2"/>
          </w:tcPr>
          <w:p w14:paraId="364CAAC8" w14:textId="50F20FD2" w:rsidR="001C6684" w:rsidRPr="009C2E2F" w:rsidRDefault="001C6684" w:rsidP="001C6684">
            <w:pPr>
              <w:spacing w:line="276" w:lineRule="auto"/>
              <w:rPr>
                <w:sz w:val="22"/>
                <w:szCs w:val="22"/>
              </w:rPr>
            </w:pPr>
            <w:r w:rsidRPr="001C6684">
              <w:rPr>
                <w:sz w:val="22"/>
                <w:szCs w:val="22"/>
              </w:rPr>
              <w:t>Vaizdo ir šviesų technikos įsigijimas ir (arba) nuoma</w:t>
            </w:r>
          </w:p>
        </w:tc>
        <w:tc>
          <w:tcPr>
            <w:tcW w:w="708" w:type="pct"/>
          </w:tcPr>
          <w:p w14:paraId="65572BC6" w14:textId="77777777" w:rsidR="001C6684" w:rsidRPr="00AF1158" w:rsidRDefault="001C6684" w:rsidP="001C66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C6684" w:rsidRPr="00AF1158" w14:paraId="2D2B2FF1" w14:textId="77777777" w:rsidTr="00B05260">
        <w:tc>
          <w:tcPr>
            <w:tcW w:w="1193" w:type="pct"/>
            <w:gridSpan w:val="2"/>
          </w:tcPr>
          <w:p w14:paraId="2D8DF9F0" w14:textId="6DF7585A" w:rsidR="001C6684" w:rsidRPr="0052659E" w:rsidRDefault="001C6684" w:rsidP="001C6684">
            <w:pPr>
              <w:spacing w:line="276" w:lineRule="auto"/>
              <w:rPr>
                <w:sz w:val="18"/>
                <w:szCs w:val="18"/>
              </w:rPr>
            </w:pPr>
            <w:r w:rsidRPr="0052659E">
              <w:rPr>
                <w:i/>
                <w:iCs/>
                <w:sz w:val="18"/>
                <w:szCs w:val="18"/>
              </w:rPr>
              <w:t>Komentaras / detalizavimas:</w:t>
            </w:r>
          </w:p>
        </w:tc>
        <w:tc>
          <w:tcPr>
            <w:tcW w:w="3807" w:type="pct"/>
            <w:gridSpan w:val="2"/>
          </w:tcPr>
          <w:p w14:paraId="1462CBA5" w14:textId="77777777" w:rsidR="001C6684" w:rsidRPr="0052659E" w:rsidRDefault="001C6684" w:rsidP="001C6684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</w:tr>
      <w:tr w:rsidR="001C6684" w:rsidRPr="00AF1158" w14:paraId="2B990997" w14:textId="77777777" w:rsidTr="00AA1201">
        <w:tc>
          <w:tcPr>
            <w:tcW w:w="348" w:type="pct"/>
          </w:tcPr>
          <w:p w14:paraId="7C1412B3" w14:textId="357C8927" w:rsidR="001C6684" w:rsidRPr="00AA1201" w:rsidRDefault="001C6684" w:rsidP="001C6684">
            <w:pPr>
              <w:spacing w:line="276" w:lineRule="auto"/>
              <w:rPr>
                <w:sz w:val="21"/>
                <w:szCs w:val="21"/>
              </w:rPr>
            </w:pPr>
            <w:r w:rsidRPr="00AA1201">
              <w:rPr>
                <w:sz w:val="21"/>
                <w:szCs w:val="21"/>
              </w:rPr>
              <w:t>2.3.</w:t>
            </w:r>
          </w:p>
        </w:tc>
        <w:tc>
          <w:tcPr>
            <w:tcW w:w="3944" w:type="pct"/>
            <w:gridSpan w:val="2"/>
          </w:tcPr>
          <w:p w14:paraId="0742909F" w14:textId="131F1CC2" w:rsidR="001C6684" w:rsidRPr="00B05260" w:rsidRDefault="001C6684" w:rsidP="001C6684">
            <w:pPr>
              <w:spacing w:line="276" w:lineRule="auto"/>
              <w:rPr>
                <w:sz w:val="22"/>
                <w:szCs w:val="22"/>
              </w:rPr>
            </w:pPr>
            <w:r w:rsidRPr="00B05260">
              <w:rPr>
                <w:sz w:val="22"/>
                <w:szCs w:val="22"/>
              </w:rPr>
              <w:t>Kitos techninės įrangos</w:t>
            </w:r>
            <w:r w:rsidR="00AA1201" w:rsidRPr="00B05260">
              <w:rPr>
                <w:sz w:val="22"/>
                <w:szCs w:val="22"/>
              </w:rPr>
              <w:t xml:space="preserve"> įsigijimas ir (arba) nuoma</w:t>
            </w:r>
          </w:p>
        </w:tc>
        <w:tc>
          <w:tcPr>
            <w:tcW w:w="708" w:type="pct"/>
          </w:tcPr>
          <w:p w14:paraId="1FB2DB70" w14:textId="77777777" w:rsidR="001C6684" w:rsidRPr="00AF1158" w:rsidRDefault="001C6684" w:rsidP="001C66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C6684" w:rsidRPr="00AF1158" w14:paraId="6E66A5DA" w14:textId="77777777" w:rsidTr="00B05260">
        <w:tc>
          <w:tcPr>
            <w:tcW w:w="1193" w:type="pct"/>
            <w:gridSpan w:val="2"/>
          </w:tcPr>
          <w:p w14:paraId="273EAF2A" w14:textId="0C1F4A88" w:rsidR="001C6684" w:rsidRPr="0052659E" w:rsidRDefault="00AA1201" w:rsidP="001C6684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52659E">
              <w:rPr>
                <w:i/>
                <w:iCs/>
                <w:sz w:val="18"/>
                <w:szCs w:val="18"/>
              </w:rPr>
              <w:t>Komentaras / detalizavimas:</w:t>
            </w:r>
          </w:p>
        </w:tc>
        <w:tc>
          <w:tcPr>
            <w:tcW w:w="3807" w:type="pct"/>
            <w:gridSpan w:val="2"/>
          </w:tcPr>
          <w:p w14:paraId="2AD2A73D" w14:textId="77777777" w:rsidR="001C6684" w:rsidRPr="0052659E" w:rsidRDefault="001C6684" w:rsidP="001C6684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</w:tr>
      <w:tr w:rsidR="001C6684" w:rsidRPr="00AF1158" w14:paraId="266078AF" w14:textId="77777777" w:rsidTr="00584902">
        <w:tc>
          <w:tcPr>
            <w:tcW w:w="348" w:type="pct"/>
            <w:shd w:val="clear" w:color="auto" w:fill="DEEAF6"/>
          </w:tcPr>
          <w:p w14:paraId="4DEE842E" w14:textId="77777777" w:rsidR="001C6684" w:rsidRPr="00AF1158" w:rsidRDefault="001C6684" w:rsidP="001C6684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3.</w:t>
            </w:r>
          </w:p>
        </w:tc>
        <w:tc>
          <w:tcPr>
            <w:tcW w:w="4652" w:type="pct"/>
            <w:gridSpan w:val="3"/>
            <w:shd w:val="clear" w:color="auto" w:fill="DEEAF6"/>
          </w:tcPr>
          <w:p w14:paraId="5251C787" w14:textId="77777777" w:rsidR="001C6684" w:rsidRPr="00AF1158" w:rsidRDefault="001C6684" w:rsidP="001C6684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Kitos išlaidos</w:t>
            </w:r>
          </w:p>
        </w:tc>
      </w:tr>
      <w:tr w:rsidR="00AA1201" w:rsidRPr="00AF1158" w14:paraId="54D33343" w14:textId="77777777" w:rsidTr="00AA1201">
        <w:tc>
          <w:tcPr>
            <w:tcW w:w="348" w:type="pct"/>
          </w:tcPr>
          <w:p w14:paraId="5E02A7F7" w14:textId="77777777" w:rsidR="00AA1201" w:rsidRPr="00AF1158" w:rsidRDefault="00AA1201" w:rsidP="001C6684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3.1.</w:t>
            </w:r>
          </w:p>
        </w:tc>
        <w:tc>
          <w:tcPr>
            <w:tcW w:w="3944" w:type="pct"/>
            <w:gridSpan w:val="2"/>
          </w:tcPr>
          <w:p w14:paraId="26F29921" w14:textId="0C15C245" w:rsidR="00AA1201" w:rsidRPr="00AA1201" w:rsidRDefault="00AA1201" w:rsidP="001C6684">
            <w:pPr>
              <w:spacing w:line="276" w:lineRule="auto"/>
              <w:rPr>
                <w:sz w:val="22"/>
                <w:szCs w:val="22"/>
              </w:rPr>
            </w:pPr>
            <w:r w:rsidRPr="00AA1201">
              <w:rPr>
                <w:sz w:val="22"/>
                <w:szCs w:val="22"/>
              </w:rPr>
              <w:t>Kitos išlaidos (detalizuoti komentare)</w:t>
            </w:r>
          </w:p>
        </w:tc>
        <w:tc>
          <w:tcPr>
            <w:tcW w:w="708" w:type="pct"/>
          </w:tcPr>
          <w:p w14:paraId="6ACCFB57" w14:textId="77777777" w:rsidR="00AA1201" w:rsidRPr="00AF1158" w:rsidRDefault="00AA1201" w:rsidP="001C66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A1201" w:rsidRPr="00AF1158" w14:paraId="4765F0CE" w14:textId="77777777" w:rsidTr="00B05260">
        <w:tc>
          <w:tcPr>
            <w:tcW w:w="1193" w:type="pct"/>
            <w:gridSpan w:val="2"/>
          </w:tcPr>
          <w:p w14:paraId="6DB63E5C" w14:textId="0F66B7D9" w:rsidR="00AA1201" w:rsidRPr="0052659E" w:rsidRDefault="00AA1201" w:rsidP="001C6684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52659E">
              <w:rPr>
                <w:i/>
                <w:iCs/>
                <w:sz w:val="18"/>
                <w:szCs w:val="18"/>
              </w:rPr>
              <w:t>Komentaras / detalizavimas:</w:t>
            </w:r>
          </w:p>
        </w:tc>
        <w:tc>
          <w:tcPr>
            <w:tcW w:w="3807" w:type="pct"/>
            <w:gridSpan w:val="2"/>
          </w:tcPr>
          <w:p w14:paraId="5ECF07AA" w14:textId="77777777" w:rsidR="00AA1201" w:rsidRPr="0052659E" w:rsidRDefault="00AA1201" w:rsidP="001C668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6684" w:rsidRPr="00AF1158" w14:paraId="534BFB85" w14:textId="77777777" w:rsidTr="00AA1201">
        <w:tc>
          <w:tcPr>
            <w:tcW w:w="4292" w:type="pct"/>
            <w:gridSpan w:val="3"/>
          </w:tcPr>
          <w:p w14:paraId="4FD17AB8" w14:textId="77777777" w:rsidR="001C6684" w:rsidRPr="0052659E" w:rsidRDefault="001C6684" w:rsidP="001C6684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52659E">
              <w:rPr>
                <w:b/>
                <w:bCs/>
                <w:sz w:val="22"/>
                <w:szCs w:val="22"/>
              </w:rPr>
              <w:t>BENDRA SUMA:</w:t>
            </w:r>
          </w:p>
        </w:tc>
        <w:tc>
          <w:tcPr>
            <w:tcW w:w="708" w:type="pct"/>
          </w:tcPr>
          <w:p w14:paraId="325DCB46" w14:textId="77777777" w:rsidR="001C6684" w:rsidRPr="0052659E" w:rsidRDefault="001C6684" w:rsidP="001C668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7066A1BD" w14:textId="29BEF1BD" w:rsidR="00FD3AF1" w:rsidRPr="00AF1158" w:rsidRDefault="00FD3AF1" w:rsidP="00A101B9">
      <w:pPr>
        <w:spacing w:line="276" w:lineRule="auto"/>
        <w:rPr>
          <w:sz w:val="22"/>
          <w:szCs w:val="22"/>
        </w:rPr>
      </w:pPr>
    </w:p>
    <w:p w14:paraId="399C142E" w14:textId="77777777" w:rsidR="00577B47" w:rsidRPr="00AF1158" w:rsidRDefault="00577B47" w:rsidP="00A101B9">
      <w:pPr>
        <w:spacing w:line="276" w:lineRule="auto"/>
        <w:rPr>
          <w:sz w:val="22"/>
          <w:szCs w:val="22"/>
        </w:rPr>
      </w:pPr>
    </w:p>
    <w:p w14:paraId="50E187BC" w14:textId="7D38356D" w:rsidR="00484926" w:rsidRPr="00AF1158" w:rsidRDefault="008E49A4" w:rsidP="00A101B9">
      <w:pPr>
        <w:spacing w:line="276" w:lineRule="auto"/>
        <w:rPr>
          <w:sz w:val="22"/>
          <w:szCs w:val="22"/>
        </w:rPr>
      </w:pPr>
      <w:r w:rsidRPr="00AF1158">
        <w:rPr>
          <w:sz w:val="22"/>
          <w:szCs w:val="22"/>
        </w:rPr>
        <w:t>PRIDEDAMŲ DOKUMENTŲ SĄRAŠAS:</w:t>
      </w:r>
    </w:p>
    <w:p w14:paraId="77210DD6" w14:textId="77777777" w:rsidR="008E49A4" w:rsidRPr="00AF1158" w:rsidRDefault="008E49A4" w:rsidP="00A101B9">
      <w:pPr>
        <w:spacing w:line="276" w:lineRule="auto"/>
        <w:rPr>
          <w:sz w:val="22"/>
          <w:szCs w:val="22"/>
        </w:rPr>
      </w:pPr>
    </w:p>
    <w:p w14:paraId="4A1CC314" w14:textId="04C1D6D9" w:rsidR="008E49A4" w:rsidRPr="00AF1158" w:rsidRDefault="00AF1158" w:rsidP="008E49A4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F1158">
        <w:rPr>
          <w:sz w:val="22"/>
          <w:szCs w:val="22"/>
        </w:rPr>
        <w:t xml:space="preserve">Menininko(-ės) </w:t>
      </w:r>
      <w:r w:rsidR="008E49A4" w:rsidRPr="00AF1158">
        <w:rPr>
          <w:sz w:val="22"/>
          <w:szCs w:val="22"/>
        </w:rPr>
        <w:t>ir pagrind</w:t>
      </w:r>
      <w:r w:rsidR="001A70EE" w:rsidRPr="00AF1158">
        <w:rPr>
          <w:sz w:val="22"/>
          <w:szCs w:val="22"/>
        </w:rPr>
        <w:t>in</w:t>
      </w:r>
      <w:r w:rsidR="008E49A4" w:rsidRPr="00AF1158">
        <w:rPr>
          <w:sz w:val="22"/>
          <w:szCs w:val="22"/>
        </w:rPr>
        <w:t>ės kūrybinės komandos narių (jeigu yra) laisvos formos kūrybinės veiklos aprašymai (CV)</w:t>
      </w:r>
      <w:r w:rsidR="00C2760C" w:rsidRPr="00AF1158">
        <w:rPr>
          <w:sz w:val="22"/>
          <w:szCs w:val="22"/>
        </w:rPr>
        <w:t xml:space="preserve"> </w:t>
      </w:r>
      <w:r w:rsidR="00C2760C" w:rsidRPr="00AF1158">
        <w:rPr>
          <w:i/>
          <w:iCs/>
          <w:sz w:val="22"/>
          <w:szCs w:val="22"/>
        </w:rPr>
        <w:t>[sujungti į vieną PDF failą]</w:t>
      </w:r>
      <w:r w:rsidR="00C2760C" w:rsidRPr="00AF1158">
        <w:rPr>
          <w:sz w:val="22"/>
          <w:szCs w:val="22"/>
        </w:rPr>
        <w:t>;</w:t>
      </w:r>
    </w:p>
    <w:p w14:paraId="4C74A551" w14:textId="2EE40C79" w:rsidR="00C2760C" w:rsidRPr="00AF1158" w:rsidRDefault="00C2760C" w:rsidP="00A101B9">
      <w:pPr>
        <w:numPr>
          <w:ilvl w:val="0"/>
          <w:numId w:val="6"/>
        </w:numPr>
        <w:spacing w:line="276" w:lineRule="auto"/>
        <w:rPr>
          <w:i/>
          <w:iCs/>
          <w:sz w:val="22"/>
          <w:szCs w:val="22"/>
        </w:rPr>
      </w:pPr>
      <w:r w:rsidRPr="00AF1158">
        <w:rPr>
          <w:sz w:val="22"/>
          <w:szCs w:val="22"/>
        </w:rPr>
        <w:t xml:space="preserve">Kiti dokumentai </w:t>
      </w:r>
      <w:r w:rsidRPr="00AF1158">
        <w:rPr>
          <w:i/>
          <w:iCs/>
          <w:sz w:val="22"/>
          <w:szCs w:val="22"/>
        </w:rPr>
        <w:t>(</w:t>
      </w:r>
      <w:r w:rsidRPr="00AF1158">
        <w:rPr>
          <w:i/>
          <w:iCs/>
          <w:sz w:val="22"/>
          <w:szCs w:val="22"/>
          <w:u w:val="single"/>
        </w:rPr>
        <w:t>įrašyti</w:t>
      </w:r>
      <w:r w:rsidRPr="00AF1158">
        <w:rPr>
          <w:i/>
          <w:iCs/>
          <w:sz w:val="22"/>
          <w:szCs w:val="22"/>
        </w:rPr>
        <w:t>) [sujungti į vieną PDF failą]</w:t>
      </w:r>
      <w:r w:rsidR="00AF1158" w:rsidRPr="00AF1158">
        <w:rPr>
          <w:i/>
          <w:iCs/>
          <w:sz w:val="22"/>
          <w:szCs w:val="22"/>
        </w:rPr>
        <w:t>:</w:t>
      </w:r>
    </w:p>
    <w:p w14:paraId="644D1C16" w14:textId="15F0AFD2" w:rsidR="00AF1158" w:rsidRPr="00AF1158" w:rsidRDefault="00AF1158" w:rsidP="00AF1158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AF1158">
        <w:rPr>
          <w:sz w:val="22"/>
          <w:szCs w:val="22"/>
        </w:rPr>
        <w:t>....</w:t>
      </w:r>
    </w:p>
    <w:p w14:paraId="3A304BDD" w14:textId="6A9362D1" w:rsidR="00DB6E0F" w:rsidRPr="00DB6E0F" w:rsidRDefault="00AF1158" w:rsidP="00DB6E0F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AF1158">
        <w:rPr>
          <w:sz w:val="22"/>
          <w:szCs w:val="22"/>
        </w:rPr>
        <w:t>....</w:t>
      </w:r>
    </w:p>
    <w:p w14:paraId="31F6E01B" w14:textId="08413FC4" w:rsidR="00350F5C" w:rsidRPr="00BB27C7" w:rsidRDefault="00C2760C" w:rsidP="001A70EE">
      <w:pPr>
        <w:pStyle w:val="NormalWeb"/>
        <w:spacing w:before="720" w:beforeAutospacing="0"/>
        <w:rPr>
          <w:sz w:val="22"/>
          <w:szCs w:val="22"/>
          <w:lang w:val="lt-LT"/>
        </w:rPr>
      </w:pPr>
      <w:r w:rsidRPr="00BB27C7">
        <w:rPr>
          <w:sz w:val="22"/>
          <w:szCs w:val="22"/>
          <w:lang w:val="lt-LT"/>
        </w:rPr>
        <w:t xml:space="preserve">Patvirtinu, kad </w:t>
      </w:r>
      <w:r w:rsidR="00AF1158" w:rsidRPr="00BB27C7">
        <w:rPr>
          <w:sz w:val="22"/>
          <w:szCs w:val="22"/>
          <w:lang w:val="lt-LT"/>
        </w:rPr>
        <w:t>paraiškoje</w:t>
      </w:r>
      <w:r w:rsidRPr="00BB27C7">
        <w:rPr>
          <w:sz w:val="22"/>
          <w:szCs w:val="22"/>
          <w:lang w:val="lt-LT"/>
        </w:rPr>
        <w:t xml:space="preserve"> pateikta informacija yra tiksli ir teisinga.</w:t>
      </w:r>
    </w:p>
    <w:p w14:paraId="670030D1" w14:textId="30449A8C" w:rsidR="00C2760C" w:rsidRDefault="00C2760C" w:rsidP="00C2760C">
      <w:pPr>
        <w:pStyle w:val="NormalWeb"/>
        <w:rPr>
          <w:sz w:val="22"/>
          <w:szCs w:val="22"/>
          <w:lang w:val="lt-LT"/>
        </w:rPr>
      </w:pPr>
      <w:r w:rsidRPr="00BB27C7">
        <w:rPr>
          <w:sz w:val="22"/>
          <w:szCs w:val="22"/>
          <w:lang w:val="lt-LT"/>
        </w:rPr>
        <w:t xml:space="preserve">Patvirtinu, kad su visomis </w:t>
      </w:r>
      <w:r w:rsidR="00AF1158" w:rsidRPr="00BB27C7">
        <w:rPr>
          <w:sz w:val="22"/>
          <w:szCs w:val="22"/>
          <w:lang w:val="lt-LT"/>
        </w:rPr>
        <w:t>K</w:t>
      </w:r>
      <w:r w:rsidRPr="00BB27C7">
        <w:rPr>
          <w:sz w:val="22"/>
          <w:szCs w:val="22"/>
          <w:lang w:val="lt-LT"/>
        </w:rPr>
        <w:t>onkurso s</w:t>
      </w:r>
      <w:r w:rsidR="00AF1158" w:rsidRPr="00BB27C7">
        <w:rPr>
          <w:sz w:val="22"/>
          <w:szCs w:val="22"/>
          <w:lang w:val="lt-LT"/>
        </w:rPr>
        <w:t>ą</w:t>
      </w:r>
      <w:r w:rsidRPr="00BB27C7">
        <w:rPr>
          <w:sz w:val="22"/>
          <w:szCs w:val="22"/>
          <w:lang w:val="lt-LT"/>
        </w:rPr>
        <w:t xml:space="preserve">lygomis, nurodytomis </w:t>
      </w:r>
      <w:r w:rsidR="00350F5C" w:rsidRPr="00BB27C7">
        <w:rPr>
          <w:sz w:val="22"/>
          <w:szCs w:val="22"/>
          <w:lang w:val="lt-LT"/>
        </w:rPr>
        <w:t>Konkurso nuostatuose</w:t>
      </w:r>
      <w:r w:rsidRPr="00BB27C7">
        <w:rPr>
          <w:sz w:val="22"/>
          <w:szCs w:val="22"/>
          <w:lang w:val="lt-LT"/>
        </w:rPr>
        <w:t xml:space="preserve">, esu </w:t>
      </w:r>
      <w:r w:rsidR="00AF1158" w:rsidRPr="00BB27C7">
        <w:rPr>
          <w:sz w:val="22"/>
          <w:szCs w:val="22"/>
          <w:lang w:val="lt-LT"/>
        </w:rPr>
        <w:t>susipažinęs(-usi)</w:t>
      </w:r>
      <w:r w:rsidRPr="00BB27C7">
        <w:rPr>
          <w:sz w:val="22"/>
          <w:szCs w:val="22"/>
          <w:lang w:val="lt-LT"/>
        </w:rPr>
        <w:t xml:space="preserve">, jos man yra </w:t>
      </w:r>
      <w:r w:rsidR="00AF1158" w:rsidRPr="00BB27C7">
        <w:rPr>
          <w:sz w:val="22"/>
          <w:szCs w:val="22"/>
          <w:lang w:val="lt-LT"/>
        </w:rPr>
        <w:t>aiškios</w:t>
      </w:r>
      <w:r w:rsidRPr="00BB27C7">
        <w:rPr>
          <w:sz w:val="22"/>
          <w:szCs w:val="22"/>
          <w:lang w:val="lt-LT"/>
        </w:rPr>
        <w:t xml:space="preserve"> ir suprantamos, su jomis sutinku.</w:t>
      </w:r>
    </w:p>
    <w:p w14:paraId="52E9BCF5" w14:textId="29C21869" w:rsidR="0070746F" w:rsidRPr="0070746F" w:rsidRDefault="0070746F" w:rsidP="00C2760C">
      <w:pPr>
        <w:pStyle w:val="NormalWeb"/>
        <w:rPr>
          <w:i/>
          <w:iCs/>
          <w:sz w:val="22"/>
          <w:szCs w:val="22"/>
          <w:lang w:val="lt-LT"/>
        </w:rPr>
      </w:pPr>
      <w:r w:rsidRPr="0070746F">
        <w:rPr>
          <w:i/>
          <w:iCs/>
          <w:sz w:val="22"/>
          <w:szCs w:val="22"/>
          <w:lang w:val="lt-LT"/>
        </w:rPr>
        <w:t>Patvirtinimu laikomas</w:t>
      </w:r>
      <w:r>
        <w:rPr>
          <w:i/>
          <w:iCs/>
          <w:sz w:val="22"/>
          <w:szCs w:val="22"/>
          <w:lang w:val="lt-LT"/>
        </w:rPr>
        <w:t xml:space="preserve"> paraiškos </w:t>
      </w:r>
      <w:r w:rsidR="00D71524">
        <w:rPr>
          <w:i/>
          <w:iCs/>
          <w:sz w:val="22"/>
          <w:szCs w:val="22"/>
          <w:lang w:val="lt-LT"/>
        </w:rPr>
        <w:t>pateikimas konkursui</w:t>
      </w:r>
      <w:r w:rsidRPr="0070746F">
        <w:rPr>
          <w:i/>
          <w:iCs/>
          <w:sz w:val="22"/>
          <w:szCs w:val="22"/>
          <w:lang w:val="lt-LT"/>
        </w:rPr>
        <w:t>.</w:t>
      </w:r>
    </w:p>
    <w:p w14:paraId="0D5DA6EF" w14:textId="6F8E1E3F" w:rsidR="001A70EE" w:rsidRPr="0070746F" w:rsidRDefault="00D71524" w:rsidP="001A70EE">
      <w:pPr>
        <w:pStyle w:val="NormalWeb"/>
        <w:spacing w:before="720" w:beforeAutospacing="0"/>
        <w:rPr>
          <w:b/>
          <w:bCs/>
          <w:sz w:val="18"/>
          <w:szCs w:val="18"/>
          <w:lang w:val="lt-LT"/>
        </w:rPr>
      </w:pPr>
      <w:r>
        <w:rPr>
          <w:b/>
          <w:bCs/>
          <w:sz w:val="18"/>
          <w:szCs w:val="18"/>
          <w:lang w:val="lt-LT"/>
        </w:rPr>
        <w:t>Užpildytą p</w:t>
      </w:r>
      <w:r w:rsidR="001A70EE" w:rsidRPr="0070746F">
        <w:rPr>
          <w:b/>
          <w:bCs/>
          <w:sz w:val="18"/>
          <w:szCs w:val="18"/>
          <w:lang w:val="lt-LT"/>
        </w:rPr>
        <w:t>araiškos formą atsiųsti PDF formatu</w:t>
      </w:r>
      <w:r w:rsidR="00BB27C7" w:rsidRPr="0070746F">
        <w:rPr>
          <w:b/>
          <w:bCs/>
          <w:sz w:val="18"/>
          <w:szCs w:val="18"/>
          <w:lang w:val="lt-LT"/>
        </w:rPr>
        <w:t xml:space="preserve"> (kaip ir kitus pridedamus dokumentus).</w:t>
      </w:r>
    </w:p>
    <w:p w14:paraId="5CD9CC9B" w14:textId="7F3E05B9" w:rsidR="00350F5C" w:rsidRPr="00BB27C7" w:rsidRDefault="00DB6E0F" w:rsidP="00C2760C">
      <w:pPr>
        <w:pStyle w:val="NormalWeb"/>
        <w:rPr>
          <w:b/>
          <w:bCs/>
          <w:sz w:val="22"/>
          <w:szCs w:val="22"/>
        </w:rPr>
      </w:pPr>
      <w:r w:rsidRPr="0070746F">
        <w:rPr>
          <w:b/>
          <w:bCs/>
          <w:sz w:val="18"/>
          <w:szCs w:val="18"/>
          <w:lang w:val="lt-LT"/>
        </w:rPr>
        <w:t xml:space="preserve">Paraišką su lydinčiais dokumentais siųsti el. paštu </w:t>
      </w:r>
      <w:r w:rsidR="00A0222C">
        <w:rPr>
          <w:b/>
          <w:bCs/>
          <w:sz w:val="18"/>
          <w:szCs w:val="18"/>
          <w:lang w:val="lt-LT"/>
        </w:rPr>
        <w:t>gintare</w:t>
      </w:r>
      <w:r w:rsidRPr="0070746F">
        <w:rPr>
          <w:b/>
          <w:bCs/>
          <w:sz w:val="18"/>
          <w:szCs w:val="18"/>
        </w:rPr>
        <w:t>@menogenas.lt iki 202</w:t>
      </w:r>
      <w:r w:rsidR="00D71524">
        <w:rPr>
          <w:b/>
          <w:bCs/>
          <w:sz w:val="18"/>
          <w:szCs w:val="18"/>
        </w:rPr>
        <w:t>2</w:t>
      </w:r>
      <w:r w:rsidRPr="0070746F">
        <w:rPr>
          <w:b/>
          <w:bCs/>
          <w:sz w:val="18"/>
          <w:szCs w:val="18"/>
        </w:rPr>
        <w:t xml:space="preserve"> m. </w:t>
      </w:r>
      <w:r w:rsidR="00C506DD">
        <w:rPr>
          <w:b/>
          <w:bCs/>
          <w:sz w:val="18"/>
          <w:szCs w:val="18"/>
        </w:rPr>
        <w:t>rugpjūčio</w:t>
      </w:r>
      <w:r w:rsidRPr="0070746F">
        <w:rPr>
          <w:b/>
          <w:bCs/>
          <w:sz w:val="18"/>
          <w:szCs w:val="18"/>
        </w:rPr>
        <w:t xml:space="preserve"> </w:t>
      </w:r>
      <w:r w:rsidR="00BE1980">
        <w:rPr>
          <w:b/>
          <w:bCs/>
          <w:sz w:val="18"/>
          <w:szCs w:val="18"/>
        </w:rPr>
        <w:t>8</w:t>
      </w:r>
      <w:r w:rsidR="00C506DD">
        <w:rPr>
          <w:b/>
          <w:bCs/>
          <w:sz w:val="18"/>
          <w:szCs w:val="18"/>
        </w:rPr>
        <w:t xml:space="preserve"> </w:t>
      </w:r>
      <w:r w:rsidRPr="0070746F">
        <w:rPr>
          <w:b/>
          <w:bCs/>
          <w:sz w:val="18"/>
          <w:szCs w:val="18"/>
        </w:rPr>
        <w:t>d. 23:59 val. (Lietuvos laiku).</w:t>
      </w:r>
    </w:p>
    <w:p w14:paraId="2A8B2F7A" w14:textId="62702864" w:rsidR="008B57E6" w:rsidRDefault="008B57E6" w:rsidP="00C2760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3CA7134" w14:textId="77777777" w:rsidR="00DB6E0F" w:rsidRPr="00AF1158" w:rsidRDefault="00DB6E0F" w:rsidP="00C2760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8A914A4" w14:textId="77777777" w:rsidR="00350F5C" w:rsidRPr="00AF1158" w:rsidRDefault="00350F5C" w:rsidP="00350F5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F1158">
        <w:rPr>
          <w:sz w:val="22"/>
          <w:szCs w:val="22"/>
        </w:rPr>
        <w:t>_____________________________</w:t>
      </w:r>
    </w:p>
    <w:sectPr w:rsidR="00350F5C" w:rsidRPr="00AF1158" w:rsidSect="00FD3AF1">
      <w:headerReference w:type="default" r:id="rId8"/>
      <w:footerReference w:type="even" r:id="rId9"/>
      <w:footerReference w:type="default" r:id="rId10"/>
      <w:pgSz w:w="12240" w:h="15840"/>
      <w:pgMar w:top="1986" w:right="1080" w:bottom="703" w:left="1080" w:header="34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A115" w14:textId="77777777" w:rsidR="004D0229" w:rsidRDefault="004D0229">
      <w:r>
        <w:separator/>
      </w:r>
    </w:p>
  </w:endnote>
  <w:endnote w:type="continuationSeparator" w:id="0">
    <w:p w14:paraId="24971BB5" w14:textId="77777777" w:rsidR="004D0229" w:rsidRDefault="004D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FB5E" w14:textId="77777777" w:rsidR="002635DB" w:rsidRDefault="002635DB" w:rsidP="00C8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B1EFD" w14:textId="77777777" w:rsidR="002635DB" w:rsidRDefault="002635DB" w:rsidP="004849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AA84" w14:textId="77777777" w:rsidR="002635DB" w:rsidRDefault="002635DB" w:rsidP="00C8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9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17E8B" w14:textId="77777777" w:rsidR="002635DB" w:rsidRDefault="002635DB" w:rsidP="004849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A07E" w14:textId="77777777" w:rsidR="004D0229" w:rsidRDefault="004D0229">
      <w:r>
        <w:separator/>
      </w:r>
    </w:p>
  </w:footnote>
  <w:footnote w:type="continuationSeparator" w:id="0">
    <w:p w14:paraId="6865177B" w14:textId="77777777" w:rsidR="004D0229" w:rsidRDefault="004D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9B2" w14:textId="1402A9A2" w:rsidR="00FD3AF1" w:rsidRPr="00FD3AF1" w:rsidRDefault="00FD3AF1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E4DA30" wp14:editId="64965665">
          <wp:simplePos x="0" y="0"/>
          <wp:positionH relativeFrom="column">
            <wp:posOffset>5220970</wp:posOffset>
          </wp:positionH>
          <wp:positionV relativeFrom="paragraph">
            <wp:posOffset>305526</wp:posOffset>
          </wp:positionV>
          <wp:extent cx="1178560" cy="367030"/>
          <wp:effectExtent l="0" t="0" r="2540" b="1270"/>
          <wp:wrapSquare wrapText="bothSides"/>
          <wp:docPr id="2" name="Picture 2" descr="A picture containing text, clipar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AEF1D43" wp14:editId="2B168407">
          <wp:extent cx="899886" cy="899886"/>
          <wp:effectExtent l="0" t="0" r="1905" b="1905"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19" cy="922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8E"/>
    <w:multiLevelType w:val="multilevel"/>
    <w:tmpl w:val="F6FCA50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40B83"/>
    <w:multiLevelType w:val="hybridMultilevel"/>
    <w:tmpl w:val="7A12804E"/>
    <w:lvl w:ilvl="0" w:tplc="4336EF5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A4D7F"/>
    <w:multiLevelType w:val="multilevel"/>
    <w:tmpl w:val="F6FCA50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119D"/>
    <w:multiLevelType w:val="multilevel"/>
    <w:tmpl w:val="E7E2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F46875"/>
    <w:multiLevelType w:val="multilevel"/>
    <w:tmpl w:val="7A12804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36838"/>
    <w:multiLevelType w:val="hybridMultilevel"/>
    <w:tmpl w:val="69320EC2"/>
    <w:lvl w:ilvl="0" w:tplc="732A74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0612">
    <w:abstractNumId w:val="1"/>
  </w:num>
  <w:num w:numId="2" w16cid:durableId="600769305">
    <w:abstractNumId w:val="0"/>
  </w:num>
  <w:num w:numId="3" w16cid:durableId="507213845">
    <w:abstractNumId w:val="2"/>
  </w:num>
  <w:num w:numId="4" w16cid:durableId="1173179858">
    <w:abstractNumId w:val="4"/>
  </w:num>
  <w:num w:numId="5" w16cid:durableId="937638382">
    <w:abstractNumId w:val="5"/>
  </w:num>
  <w:num w:numId="6" w16cid:durableId="1742293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3F"/>
    <w:rsid w:val="0002581C"/>
    <w:rsid w:val="00036264"/>
    <w:rsid w:val="00063AF3"/>
    <w:rsid w:val="0006757D"/>
    <w:rsid w:val="00075C94"/>
    <w:rsid w:val="00084481"/>
    <w:rsid w:val="000937C3"/>
    <w:rsid w:val="000C5E86"/>
    <w:rsid w:val="000C6E76"/>
    <w:rsid w:val="000D5673"/>
    <w:rsid w:val="000F2488"/>
    <w:rsid w:val="000F3CE4"/>
    <w:rsid w:val="000F510F"/>
    <w:rsid w:val="000F520B"/>
    <w:rsid w:val="000F76B7"/>
    <w:rsid w:val="00100C73"/>
    <w:rsid w:val="00102263"/>
    <w:rsid w:val="00121BC7"/>
    <w:rsid w:val="00122B01"/>
    <w:rsid w:val="00125B4C"/>
    <w:rsid w:val="0016480E"/>
    <w:rsid w:val="00170CD4"/>
    <w:rsid w:val="00187E2B"/>
    <w:rsid w:val="001A1221"/>
    <w:rsid w:val="001A70EE"/>
    <w:rsid w:val="001B4610"/>
    <w:rsid w:val="001C6684"/>
    <w:rsid w:val="001D325B"/>
    <w:rsid w:val="001D5962"/>
    <w:rsid w:val="001D64B2"/>
    <w:rsid w:val="001E0468"/>
    <w:rsid w:val="001F75F8"/>
    <w:rsid w:val="00202F5E"/>
    <w:rsid w:val="00220C54"/>
    <w:rsid w:val="0023199D"/>
    <w:rsid w:val="0023424C"/>
    <w:rsid w:val="00235E5E"/>
    <w:rsid w:val="002363A3"/>
    <w:rsid w:val="00243034"/>
    <w:rsid w:val="0024579E"/>
    <w:rsid w:val="00262074"/>
    <w:rsid w:val="002635DB"/>
    <w:rsid w:val="002713AF"/>
    <w:rsid w:val="00273612"/>
    <w:rsid w:val="00275522"/>
    <w:rsid w:val="002757EA"/>
    <w:rsid w:val="00285A65"/>
    <w:rsid w:val="00290CC7"/>
    <w:rsid w:val="0029290C"/>
    <w:rsid w:val="0029566C"/>
    <w:rsid w:val="002A1071"/>
    <w:rsid w:val="002A4024"/>
    <w:rsid w:val="002B0B6D"/>
    <w:rsid w:val="002B3D83"/>
    <w:rsid w:val="002D0DE9"/>
    <w:rsid w:val="002D7723"/>
    <w:rsid w:val="002E1B57"/>
    <w:rsid w:val="002F1142"/>
    <w:rsid w:val="002F22A9"/>
    <w:rsid w:val="0030561F"/>
    <w:rsid w:val="00322A10"/>
    <w:rsid w:val="0032358B"/>
    <w:rsid w:val="003241ED"/>
    <w:rsid w:val="003358BD"/>
    <w:rsid w:val="00342B1E"/>
    <w:rsid w:val="00346FEA"/>
    <w:rsid w:val="00350F5C"/>
    <w:rsid w:val="003808E7"/>
    <w:rsid w:val="003856D5"/>
    <w:rsid w:val="003932D6"/>
    <w:rsid w:val="003933B0"/>
    <w:rsid w:val="003B0995"/>
    <w:rsid w:val="003B5B09"/>
    <w:rsid w:val="003C1301"/>
    <w:rsid w:val="003C4E7A"/>
    <w:rsid w:val="003D0A36"/>
    <w:rsid w:val="003E1A2B"/>
    <w:rsid w:val="003F2361"/>
    <w:rsid w:val="003F38B1"/>
    <w:rsid w:val="003F7316"/>
    <w:rsid w:val="00410181"/>
    <w:rsid w:val="004110A9"/>
    <w:rsid w:val="004202F0"/>
    <w:rsid w:val="00427A31"/>
    <w:rsid w:val="0043399E"/>
    <w:rsid w:val="00461BAC"/>
    <w:rsid w:val="0046229D"/>
    <w:rsid w:val="00465EA6"/>
    <w:rsid w:val="00471B3E"/>
    <w:rsid w:val="00475EC6"/>
    <w:rsid w:val="0048075F"/>
    <w:rsid w:val="00480D36"/>
    <w:rsid w:val="00482EB4"/>
    <w:rsid w:val="00484926"/>
    <w:rsid w:val="00494C3C"/>
    <w:rsid w:val="00495199"/>
    <w:rsid w:val="004B51F6"/>
    <w:rsid w:val="004C10E7"/>
    <w:rsid w:val="004D0229"/>
    <w:rsid w:val="004E7C1E"/>
    <w:rsid w:val="005104C5"/>
    <w:rsid w:val="005156D8"/>
    <w:rsid w:val="0051760E"/>
    <w:rsid w:val="005206A7"/>
    <w:rsid w:val="0052076A"/>
    <w:rsid w:val="0052659E"/>
    <w:rsid w:val="005335A1"/>
    <w:rsid w:val="00563926"/>
    <w:rsid w:val="0056797D"/>
    <w:rsid w:val="00573BD4"/>
    <w:rsid w:val="00577B47"/>
    <w:rsid w:val="00580FCD"/>
    <w:rsid w:val="00584044"/>
    <w:rsid w:val="00584902"/>
    <w:rsid w:val="0059092F"/>
    <w:rsid w:val="00593AB6"/>
    <w:rsid w:val="005B5FD2"/>
    <w:rsid w:val="005B79E5"/>
    <w:rsid w:val="005C0B22"/>
    <w:rsid w:val="005C7DA6"/>
    <w:rsid w:val="005D2540"/>
    <w:rsid w:val="005D600E"/>
    <w:rsid w:val="005E3ECF"/>
    <w:rsid w:val="005E52DF"/>
    <w:rsid w:val="005F33C4"/>
    <w:rsid w:val="005F5174"/>
    <w:rsid w:val="005F7F9A"/>
    <w:rsid w:val="0060221B"/>
    <w:rsid w:val="00612AE8"/>
    <w:rsid w:val="0062141D"/>
    <w:rsid w:val="0063286F"/>
    <w:rsid w:val="00635C45"/>
    <w:rsid w:val="006431E2"/>
    <w:rsid w:val="00651072"/>
    <w:rsid w:val="00655314"/>
    <w:rsid w:val="006703A9"/>
    <w:rsid w:val="00683540"/>
    <w:rsid w:val="00683DAD"/>
    <w:rsid w:val="006A0DDC"/>
    <w:rsid w:val="006A2F4D"/>
    <w:rsid w:val="006A3ADE"/>
    <w:rsid w:val="006A4C87"/>
    <w:rsid w:val="006A6F27"/>
    <w:rsid w:val="006B1415"/>
    <w:rsid w:val="006B1941"/>
    <w:rsid w:val="006D0E59"/>
    <w:rsid w:val="006D4036"/>
    <w:rsid w:val="006D7C98"/>
    <w:rsid w:val="006D7F54"/>
    <w:rsid w:val="006E6BA9"/>
    <w:rsid w:val="006F7468"/>
    <w:rsid w:val="00701D81"/>
    <w:rsid w:val="007035CD"/>
    <w:rsid w:val="007058A9"/>
    <w:rsid w:val="00706F4A"/>
    <w:rsid w:val="0070746F"/>
    <w:rsid w:val="00710AC0"/>
    <w:rsid w:val="007204A4"/>
    <w:rsid w:val="00723D1F"/>
    <w:rsid w:val="00736E3D"/>
    <w:rsid w:val="0074224E"/>
    <w:rsid w:val="00743520"/>
    <w:rsid w:val="0075022E"/>
    <w:rsid w:val="007574D7"/>
    <w:rsid w:val="00765D7E"/>
    <w:rsid w:val="00766101"/>
    <w:rsid w:val="0077443B"/>
    <w:rsid w:val="007905BA"/>
    <w:rsid w:val="007A0769"/>
    <w:rsid w:val="007B7BED"/>
    <w:rsid w:val="007C3FA1"/>
    <w:rsid w:val="007D0D79"/>
    <w:rsid w:val="007D177B"/>
    <w:rsid w:val="007D2FC3"/>
    <w:rsid w:val="007D5A08"/>
    <w:rsid w:val="007E2451"/>
    <w:rsid w:val="007E2509"/>
    <w:rsid w:val="007E351D"/>
    <w:rsid w:val="007E3BC5"/>
    <w:rsid w:val="007F1800"/>
    <w:rsid w:val="00812C44"/>
    <w:rsid w:val="00816EF0"/>
    <w:rsid w:val="008202A1"/>
    <w:rsid w:val="00822451"/>
    <w:rsid w:val="0083126C"/>
    <w:rsid w:val="00835EE9"/>
    <w:rsid w:val="008476BA"/>
    <w:rsid w:val="00854670"/>
    <w:rsid w:val="00871C90"/>
    <w:rsid w:val="008911A8"/>
    <w:rsid w:val="00896A09"/>
    <w:rsid w:val="00896AD6"/>
    <w:rsid w:val="00896C3D"/>
    <w:rsid w:val="008A16B4"/>
    <w:rsid w:val="008A4148"/>
    <w:rsid w:val="008B57E6"/>
    <w:rsid w:val="008C446E"/>
    <w:rsid w:val="008E43C9"/>
    <w:rsid w:val="008E49A4"/>
    <w:rsid w:val="008E7239"/>
    <w:rsid w:val="009019AD"/>
    <w:rsid w:val="00922931"/>
    <w:rsid w:val="0092310A"/>
    <w:rsid w:val="009372C7"/>
    <w:rsid w:val="0094579D"/>
    <w:rsid w:val="00947667"/>
    <w:rsid w:val="00947BB3"/>
    <w:rsid w:val="00952F5B"/>
    <w:rsid w:val="00961BDD"/>
    <w:rsid w:val="00976FD1"/>
    <w:rsid w:val="009819A8"/>
    <w:rsid w:val="00987211"/>
    <w:rsid w:val="00997EA0"/>
    <w:rsid w:val="009A759C"/>
    <w:rsid w:val="009C2E2F"/>
    <w:rsid w:val="009D676A"/>
    <w:rsid w:val="009E1C1E"/>
    <w:rsid w:val="009E2572"/>
    <w:rsid w:val="009F0F0D"/>
    <w:rsid w:val="009F2066"/>
    <w:rsid w:val="00A0222C"/>
    <w:rsid w:val="00A0270E"/>
    <w:rsid w:val="00A101B9"/>
    <w:rsid w:val="00A1237A"/>
    <w:rsid w:val="00A1237D"/>
    <w:rsid w:val="00A2023E"/>
    <w:rsid w:val="00A607ED"/>
    <w:rsid w:val="00A72262"/>
    <w:rsid w:val="00A93EB8"/>
    <w:rsid w:val="00AA05C2"/>
    <w:rsid w:val="00AA1201"/>
    <w:rsid w:val="00AB4631"/>
    <w:rsid w:val="00AC53B7"/>
    <w:rsid w:val="00AD2704"/>
    <w:rsid w:val="00AD7B67"/>
    <w:rsid w:val="00AF1158"/>
    <w:rsid w:val="00AF3BB9"/>
    <w:rsid w:val="00B05260"/>
    <w:rsid w:val="00B05FCC"/>
    <w:rsid w:val="00B10863"/>
    <w:rsid w:val="00B1740E"/>
    <w:rsid w:val="00B31A0C"/>
    <w:rsid w:val="00B32E25"/>
    <w:rsid w:val="00B40C6F"/>
    <w:rsid w:val="00B50CC4"/>
    <w:rsid w:val="00B778A1"/>
    <w:rsid w:val="00B825C3"/>
    <w:rsid w:val="00B82F03"/>
    <w:rsid w:val="00BB27C7"/>
    <w:rsid w:val="00BB3937"/>
    <w:rsid w:val="00BD0CC9"/>
    <w:rsid w:val="00BD49E8"/>
    <w:rsid w:val="00BD5D67"/>
    <w:rsid w:val="00BE1980"/>
    <w:rsid w:val="00BE4E4D"/>
    <w:rsid w:val="00BE5E21"/>
    <w:rsid w:val="00BF5AA8"/>
    <w:rsid w:val="00C07517"/>
    <w:rsid w:val="00C16532"/>
    <w:rsid w:val="00C207F7"/>
    <w:rsid w:val="00C20A71"/>
    <w:rsid w:val="00C246C4"/>
    <w:rsid w:val="00C24C27"/>
    <w:rsid w:val="00C2760C"/>
    <w:rsid w:val="00C34CA6"/>
    <w:rsid w:val="00C45766"/>
    <w:rsid w:val="00C506DD"/>
    <w:rsid w:val="00C51330"/>
    <w:rsid w:val="00C55086"/>
    <w:rsid w:val="00C558AF"/>
    <w:rsid w:val="00C64DFF"/>
    <w:rsid w:val="00C650FD"/>
    <w:rsid w:val="00C65B57"/>
    <w:rsid w:val="00C74515"/>
    <w:rsid w:val="00C75BA4"/>
    <w:rsid w:val="00C85218"/>
    <w:rsid w:val="00C853C1"/>
    <w:rsid w:val="00C91547"/>
    <w:rsid w:val="00C91B06"/>
    <w:rsid w:val="00C94030"/>
    <w:rsid w:val="00CA656F"/>
    <w:rsid w:val="00CC3D9E"/>
    <w:rsid w:val="00CC5628"/>
    <w:rsid w:val="00CC5B43"/>
    <w:rsid w:val="00CD2543"/>
    <w:rsid w:val="00D00C0B"/>
    <w:rsid w:val="00D1429B"/>
    <w:rsid w:val="00D355EE"/>
    <w:rsid w:val="00D553B8"/>
    <w:rsid w:val="00D57577"/>
    <w:rsid w:val="00D7140E"/>
    <w:rsid w:val="00D71524"/>
    <w:rsid w:val="00D74EFF"/>
    <w:rsid w:val="00D75BE6"/>
    <w:rsid w:val="00D853F1"/>
    <w:rsid w:val="00DA3139"/>
    <w:rsid w:val="00DA3742"/>
    <w:rsid w:val="00DB6E0F"/>
    <w:rsid w:val="00DC3373"/>
    <w:rsid w:val="00DD4C7A"/>
    <w:rsid w:val="00DF4739"/>
    <w:rsid w:val="00E033D1"/>
    <w:rsid w:val="00E03F73"/>
    <w:rsid w:val="00E045FD"/>
    <w:rsid w:val="00E06263"/>
    <w:rsid w:val="00E06EE2"/>
    <w:rsid w:val="00E071CF"/>
    <w:rsid w:val="00E20ABB"/>
    <w:rsid w:val="00E42751"/>
    <w:rsid w:val="00E5176D"/>
    <w:rsid w:val="00E52D49"/>
    <w:rsid w:val="00E53ADC"/>
    <w:rsid w:val="00E6330A"/>
    <w:rsid w:val="00E8430C"/>
    <w:rsid w:val="00E85240"/>
    <w:rsid w:val="00E86A73"/>
    <w:rsid w:val="00E9200C"/>
    <w:rsid w:val="00EA19A2"/>
    <w:rsid w:val="00EA4B3F"/>
    <w:rsid w:val="00EB285A"/>
    <w:rsid w:val="00EC0CB5"/>
    <w:rsid w:val="00ED210B"/>
    <w:rsid w:val="00EE0A70"/>
    <w:rsid w:val="00EE70E2"/>
    <w:rsid w:val="00EF1396"/>
    <w:rsid w:val="00EF2682"/>
    <w:rsid w:val="00F00423"/>
    <w:rsid w:val="00F00964"/>
    <w:rsid w:val="00F063B0"/>
    <w:rsid w:val="00F123FC"/>
    <w:rsid w:val="00F22A35"/>
    <w:rsid w:val="00F22AC5"/>
    <w:rsid w:val="00F250EC"/>
    <w:rsid w:val="00F345B5"/>
    <w:rsid w:val="00F4152F"/>
    <w:rsid w:val="00F60003"/>
    <w:rsid w:val="00F76C5B"/>
    <w:rsid w:val="00F77AD3"/>
    <w:rsid w:val="00F83AF2"/>
    <w:rsid w:val="00FA1AA7"/>
    <w:rsid w:val="00FA46AF"/>
    <w:rsid w:val="00FB1508"/>
    <w:rsid w:val="00FC02DD"/>
    <w:rsid w:val="00FC273B"/>
    <w:rsid w:val="00FD3AF1"/>
    <w:rsid w:val="00FD6F19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1A9CB29"/>
  <w15:chartTrackingRefBased/>
  <w15:docId w15:val="{5B80F2BA-B622-F942-8EE1-CF881AF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484926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7C3"/>
    <w:rPr>
      <w:color w:val="0000FF"/>
      <w:u w:val="single"/>
    </w:rPr>
  </w:style>
  <w:style w:type="paragraph" w:styleId="BodyText">
    <w:name w:val="Body Text"/>
    <w:basedOn w:val="Normal"/>
    <w:rsid w:val="00484926"/>
    <w:pPr>
      <w:jc w:val="both"/>
    </w:pPr>
    <w:rPr>
      <w:szCs w:val="20"/>
      <w:lang w:val="en-AU" w:eastAsia="en-US"/>
    </w:rPr>
  </w:style>
  <w:style w:type="paragraph" w:styleId="Footer">
    <w:name w:val="footer"/>
    <w:basedOn w:val="Normal"/>
    <w:rsid w:val="00484926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484926"/>
  </w:style>
  <w:style w:type="paragraph" w:styleId="Header">
    <w:name w:val="header"/>
    <w:basedOn w:val="Normal"/>
    <w:link w:val="HeaderChar"/>
    <w:rsid w:val="00187E2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87E2B"/>
    <w:rPr>
      <w:sz w:val="24"/>
      <w:szCs w:val="24"/>
    </w:rPr>
  </w:style>
  <w:style w:type="paragraph" w:styleId="BalloonText">
    <w:name w:val="Balloon Text"/>
    <w:basedOn w:val="Normal"/>
    <w:link w:val="BalloonTextChar"/>
    <w:rsid w:val="003C4E7A"/>
    <w:rPr>
      <w:sz w:val="18"/>
      <w:szCs w:val="18"/>
    </w:rPr>
  </w:style>
  <w:style w:type="character" w:customStyle="1" w:styleId="BalloonTextChar">
    <w:name w:val="Balloon Text Char"/>
    <w:link w:val="BalloonText"/>
    <w:rsid w:val="003C4E7A"/>
    <w:rPr>
      <w:sz w:val="18"/>
      <w:szCs w:val="18"/>
      <w:lang w:val="lt-LT" w:eastAsia="lt-LT"/>
    </w:rPr>
  </w:style>
  <w:style w:type="character" w:styleId="FollowedHyperlink">
    <w:name w:val="FollowedHyperlink"/>
    <w:rsid w:val="0006757D"/>
    <w:rPr>
      <w:color w:val="954F72"/>
      <w:u w:val="single"/>
    </w:rPr>
  </w:style>
  <w:style w:type="character" w:styleId="CommentReference">
    <w:name w:val="annotation reference"/>
    <w:rsid w:val="00703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5CD"/>
    <w:rPr>
      <w:sz w:val="20"/>
      <w:szCs w:val="20"/>
    </w:rPr>
  </w:style>
  <w:style w:type="character" w:customStyle="1" w:styleId="CommentTextChar">
    <w:name w:val="Comment Text Char"/>
    <w:link w:val="CommentText"/>
    <w:rsid w:val="007035CD"/>
    <w:rPr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7035CD"/>
    <w:rPr>
      <w:b/>
      <w:bCs/>
    </w:rPr>
  </w:style>
  <w:style w:type="character" w:customStyle="1" w:styleId="CommentSubjectChar">
    <w:name w:val="Comment Subject Char"/>
    <w:link w:val="CommentSubject"/>
    <w:rsid w:val="007035CD"/>
    <w:rPr>
      <w:b/>
      <w:bCs/>
      <w:lang w:val="lt-LT" w:eastAsia="lt-LT"/>
    </w:rPr>
  </w:style>
  <w:style w:type="paragraph" w:styleId="NormalWeb">
    <w:name w:val="Normal (Web)"/>
    <w:basedOn w:val="Normal"/>
    <w:uiPriority w:val="99"/>
    <w:unhideWhenUsed/>
    <w:rsid w:val="00C2760C"/>
    <w:pPr>
      <w:spacing w:before="100" w:beforeAutospacing="1" w:after="100" w:afterAutospacing="1"/>
    </w:pPr>
    <w:rPr>
      <w:lang w:val="en-US" w:eastAsia="en-GB"/>
    </w:rPr>
  </w:style>
  <w:style w:type="paragraph" w:styleId="EndnoteText">
    <w:name w:val="endnote text"/>
    <w:basedOn w:val="Normal"/>
    <w:link w:val="EndnoteTextChar"/>
    <w:rsid w:val="007A07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A0769"/>
    <w:rPr>
      <w:lang w:val="lt-LT" w:eastAsia="lt-LT"/>
    </w:rPr>
  </w:style>
  <w:style w:type="character" w:styleId="EndnoteReference">
    <w:name w:val="endnote reference"/>
    <w:basedOn w:val="DefaultParagraphFont"/>
    <w:rsid w:val="007A07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11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6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A5BAC-1AC9-894E-9A17-87DC259D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TVIRTINU:</vt:lpstr>
      <vt:lpstr>TVIRTINU: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subject/>
  <dc:creator>snidik</dc:creator>
  <cp:keywords/>
  <cp:lastModifiedBy>Matas Drukteinis</cp:lastModifiedBy>
  <cp:revision>18</cp:revision>
  <cp:lastPrinted>2020-05-06T15:58:00Z</cp:lastPrinted>
  <dcterms:created xsi:type="dcterms:W3CDTF">2021-06-13T10:20:00Z</dcterms:created>
  <dcterms:modified xsi:type="dcterms:W3CDTF">2022-07-14T05:58:00Z</dcterms:modified>
</cp:coreProperties>
</file>